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color w:val="EEECE1" w:themeColor="background2"/>
          <w:spacing w:val="0"/>
          <w:kern w:val="0"/>
          <w:sz w:val="96"/>
          <w:szCs w:val="96"/>
        </w:rPr>
        <w:id w:val="890081916"/>
        <w:docPartObj>
          <w:docPartGallery w:val="Cover Pages"/>
          <w:docPartUnique/>
        </w:docPartObj>
      </w:sdtPr>
      <w:sdtEndPr>
        <w:rPr>
          <w:rFonts w:ascii="Arial" w:hAnsi="Arial" w:cs="Arial"/>
          <w:b/>
          <w:color w:val="auto"/>
          <w:sz w:val="44"/>
          <w:szCs w:val="44"/>
        </w:rPr>
      </w:sdtEndPr>
      <w:sdtContent>
        <w:tbl>
          <w:tblPr>
            <w:tblpPr w:leftFromText="187" w:rightFromText="187" w:bottomFromText="720" w:horzAnchor="margin" w:tblpYSpec="bottom"/>
            <w:tblW w:w="5000" w:type="pct"/>
            <w:tblLook w:val="04A0" w:firstRow="1" w:lastRow="0" w:firstColumn="1" w:lastColumn="0" w:noHBand="0" w:noVBand="1"/>
          </w:tblPr>
          <w:tblGrid>
            <w:gridCol w:w="9714"/>
          </w:tblGrid>
          <w:tr w:rsidR="00390C3F">
            <w:tc>
              <w:tcPr>
                <w:tcW w:w="9266" w:type="dxa"/>
              </w:tcPr>
              <w:p w:rsidR="00390C3F" w:rsidRDefault="0036461E" w:rsidP="00390C3F">
                <w:pPr>
                  <w:pStyle w:val="Ttulo"/>
                  <w:rPr>
                    <w:color w:val="EEECE1" w:themeColor="background2"/>
                    <w:sz w:val="96"/>
                    <w:szCs w:val="96"/>
                  </w:rPr>
                </w:pPr>
                <w:sdt>
                  <w:sdtPr>
                    <w:rPr>
                      <w:color w:val="EEECE1" w:themeColor="background2"/>
                      <w:sz w:val="96"/>
                      <w:szCs w:val="96"/>
                    </w:rPr>
                    <w:alias w:val="Título"/>
                    <w:id w:val="1274589637"/>
                    <w:dataBinding w:prefixMappings="xmlns:ns0='http://schemas.openxmlformats.org/package/2006/metadata/core-properties' xmlns:ns1='http://purl.org/dc/elements/1.1/'" w:xpath="/ns0:coreProperties[1]/ns1:title[1]" w:storeItemID="{6C3C8BC8-F283-45AE-878A-BAB7291924A1}"/>
                    <w:text/>
                  </w:sdtPr>
                  <w:sdtEndPr/>
                  <w:sdtContent>
                    <w:r w:rsidR="00390C3F">
                      <w:rPr>
                        <w:color w:val="EEECE1" w:themeColor="background2"/>
                        <w:sz w:val="96"/>
                        <w:szCs w:val="96"/>
                      </w:rPr>
                      <w:t>MANUAL DE ORGANIZACIÓN</w:t>
                    </w:r>
                  </w:sdtContent>
                </w:sdt>
              </w:p>
            </w:tc>
          </w:tr>
          <w:tr w:rsidR="00390C3F">
            <w:tc>
              <w:tcPr>
                <w:tcW w:w="0" w:type="auto"/>
                <w:vAlign w:val="bottom"/>
              </w:tcPr>
              <w:p w:rsidR="00390C3F" w:rsidRDefault="00BA2FB6" w:rsidP="00BA2FB6">
                <w:pPr>
                  <w:pStyle w:val="Subttulo"/>
                </w:pPr>
                <w:r>
                  <w:rPr>
                    <w:color w:val="FFFFFF" w:themeColor="background1"/>
                  </w:rPr>
                  <w:t>JUANACATLÁN JALISCO</w:t>
                </w:r>
              </w:p>
            </w:tc>
          </w:tr>
          <w:tr w:rsidR="00390C3F">
            <w:trPr>
              <w:trHeight w:val="1152"/>
            </w:trPr>
            <w:tc>
              <w:tcPr>
                <w:tcW w:w="0" w:type="auto"/>
                <w:vAlign w:val="bottom"/>
              </w:tcPr>
              <w:p w:rsidR="00390C3F" w:rsidRDefault="00390C3F" w:rsidP="00BA2FB6">
                <w:pPr>
                  <w:rPr>
                    <w:color w:val="FFFFFF" w:themeColor="background1"/>
                  </w:rPr>
                </w:pPr>
              </w:p>
            </w:tc>
          </w:tr>
          <w:tr w:rsidR="00390C3F">
            <w:trPr>
              <w:trHeight w:val="432"/>
            </w:trPr>
            <w:tc>
              <w:tcPr>
                <w:tcW w:w="0" w:type="auto"/>
                <w:vAlign w:val="bottom"/>
              </w:tcPr>
              <w:p w:rsidR="00390C3F" w:rsidRDefault="00390C3F">
                <w:pPr>
                  <w:rPr>
                    <w:color w:val="1F497D" w:themeColor="text2"/>
                  </w:rPr>
                </w:pPr>
              </w:p>
            </w:tc>
          </w:tr>
        </w:tbl>
        <w:p w:rsidR="00390C3F" w:rsidRDefault="00390C3F">
          <w:pPr>
            <w:rPr>
              <w:rFonts w:ascii="Arial" w:hAnsi="Arial" w:cs="Arial"/>
              <w:b/>
              <w:sz w:val="44"/>
              <w:szCs w:val="44"/>
            </w:rPr>
          </w:pPr>
          <w:r>
            <w:rPr>
              <w:noProof/>
            </w:rPr>
            <mc:AlternateContent>
              <mc:Choice Requires="wps">
                <w:drawing>
                  <wp:anchor distT="0" distB="0" distL="114300" distR="114300" simplePos="0" relativeHeight="251726848" behindDoc="1" locked="0" layoutInCell="1" allowOverlap="1" wp14:anchorId="30B1D0DD" wp14:editId="30A68A4C">
                    <wp:simplePos x="0" y="0"/>
                    <wp:positionH relativeFrom="margin">
                      <wp:align>left</wp:align>
                    </wp:positionH>
                    <mc:AlternateContent>
                      <mc:Choice Requires="wp14">
                        <wp:positionV relativeFrom="margin">
                          <wp14:pctPosVOffset>5000</wp14:pctPosVOffset>
                        </wp:positionV>
                      </mc:Choice>
                      <mc:Fallback>
                        <wp:positionV relativeFrom="page">
                          <wp:posOffset>1312545</wp:posOffset>
                        </wp:positionV>
                      </mc:Fallback>
                    </mc:AlternateContent>
                    <wp:extent cx="3970020" cy="7645400"/>
                    <wp:effectExtent l="0" t="0" r="0" b="0"/>
                    <wp:wrapNone/>
                    <wp:docPr id="244" name="Cuadro de texto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0C3F" w:rsidRDefault="00390C3F">
                                <w:r>
                                  <w:rPr>
                                    <w:noProof/>
                                  </w:rPr>
                                  <w:drawing>
                                    <wp:inline distT="0" distB="0" distL="0" distR="0" wp14:anchorId="0A3450E3" wp14:editId="140FCB77">
                                      <wp:extent cx="3600450" cy="448740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600450" cy="4487409"/>
                                              </a:xfrm>
                                              <a:prstGeom prst="rect">
                                                <a:avLst/>
                                              </a:prstGeom>
                                              <a:noFill/>
                                              <a:ln>
                                                <a:noFill/>
                                              </a:ln>
                                              <a:ex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44" o:spid="_x0000_s1026" type="#_x0000_t202" style="position:absolute;margin-left:0;margin-top:0;width:312.6pt;height:602pt;z-index:-251589632;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" filled="f" stroked="f" strokeweight=".5pt">
                    <v:textbox style="mso-fit-shape-to-text:t" inset="0,0,0,0">
                      <w:txbxContent>
                        <w:p w:rsidR="00390C3F" w:rsidRDefault="00390C3F">
                          <w:r>
                            <w:rPr>
                              <w:noProof/>
                            </w:rPr>
                            <w:drawing>
                              <wp:inline distT="0" distB="0" distL="0" distR="0" wp14:anchorId="0A3450E3" wp14:editId="140FCB77">
                                <wp:extent cx="3600450" cy="448740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00450" cy="4487409"/>
                                        </a:xfrm>
                                        <a:prstGeom prst="rect">
                                          <a:avLst/>
                                        </a:prstGeom>
                                        <a:noFill/>
                                        <a:ln>
                                          <a:noFill/>
                                        </a:ln>
                                        <a:extLst/>
                                      </pic:spPr>
                                    </pic:pic>
                                  </a:graphicData>
                                </a:graphic>
                              </wp:inline>
                            </w:drawing>
                          </w:r>
                        </w:p>
                      </w:txbxContent>
                    </v:textbox>
                    <w10:wrap anchorx="margin" anchory="margin"/>
                  </v:shape>
                </w:pict>
              </mc:Fallback>
            </mc:AlternateContent>
          </w:r>
          <w:r>
            <w:rPr>
              <w:noProof/>
            </w:rPr>
            <mc:AlternateContent>
              <mc:Choice Requires="wps">
                <w:drawing>
                  <wp:anchor distT="0" distB="0" distL="114300" distR="114300" simplePos="0" relativeHeight="251723776" behindDoc="1" locked="0" layoutInCell="1" allowOverlap="1" wp14:anchorId="0014618D" wp14:editId="28EF0CD4">
                    <wp:simplePos x="0" y="0"/>
                    <wp:positionH relativeFrom="page">
                      <wp:align>center</wp:align>
                    </wp:positionH>
                    <wp:positionV relativeFrom="page">
                      <wp:align>center</wp:align>
                    </wp:positionV>
                    <wp:extent cx="7772400" cy="10058400"/>
                    <wp:effectExtent l="0" t="0" r="0" b="0"/>
                    <wp:wrapNone/>
                    <wp:docPr id="245" name="Rectángulo 245"/>
                    <wp:cNvGraphicFramePr/>
                    <a:graphic xmlns:a="http://schemas.openxmlformats.org/drawingml/2006/main">
                      <a:graphicData uri="http://schemas.microsoft.com/office/word/2010/wordprocessingShape">
                        <wps:wsp>
                          <wps:cNvSpPr/>
                          <wps:spPr>
                            <a:xfrm>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Rectángulo 245" o:spid="_x0000_s1026" style="position:absolute;margin-left:0;margin-top:0;width:612pt;height:11in;z-index:-251592704;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" fillcolor="#8db3e2 [1298]" stroked="f" strokeweight="2pt">
                    <v:fill color2="#060e18 [642]" rotate="t" focusposition=".5,-52429f" focussize="" colors="0 #bec9e5;26214f #b4c1e1;1 #001a5e" focus="100%" type="gradientRadial"/>
                    <w10:wrap anchorx="page" anchory="page"/>
                  </v:rect>
                </w:pict>
              </mc:Fallback>
            </mc:AlternateContent>
          </w:r>
          <w:r>
            <w:rPr>
              <w:noProof/>
            </w:rPr>
            <mc:AlternateContent>
              <mc:Choice Requires="wps">
                <w:drawing>
                  <wp:anchor distT="0" distB="0" distL="114300" distR="114300" simplePos="0" relativeHeight="251724800" behindDoc="0" locked="0" layoutInCell="1" allowOverlap="1" wp14:anchorId="75CBFA1B" wp14:editId="2D46C42A">
                    <wp:simplePos x="0" y="0"/>
                    <mc:AlternateContent>
                      <mc:Choice Requires="wp14">
                        <wp:positionH relativeFrom="rightMargin">
                          <wp14:pctPosHOffset>15000</wp14:pctPosHOffset>
                        </wp:positionH>
                      </mc:Choice>
                      <mc:Fallback>
                        <wp:positionH relativeFrom="page">
                          <wp:posOffset>7210425</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105410" cy="840740"/>
                    <wp:effectExtent l="0" t="0" r="0" b="0"/>
                    <wp:wrapNone/>
                    <wp:docPr id="246" name="Rectángulo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ctángulo 6" o:spid="_x0000_s1026" style="position:absolute;margin-left:0;margin-top:0;width:8.3pt;height:66.2pt;z-index:251724800;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" fillcolor="#eeece1 [3214]" stroked="f" strokeweight="2pt">
                    <w10:wrap anchorx="margin" anchory="page"/>
                  </v:rect>
                </w:pict>
              </mc:Fallback>
            </mc:AlternateContent>
          </w:r>
          <w:r>
            <w:rPr>
              <w:noProof/>
            </w:rPr>
            <mc:AlternateContent>
              <mc:Choice Requires="wps">
                <w:drawing>
                  <wp:anchor distT="0" distB="0" distL="114300" distR="114300" simplePos="0" relativeHeight="251725824" behindDoc="0" locked="0" layoutInCell="1" allowOverlap="1" wp14:anchorId="0EE03788" wp14:editId="4ABF1FB1">
                    <wp:simplePos x="0" y="0"/>
                    <mc:AlternateContent>
                      <mc:Choice Requires="wp14">
                        <wp:positionH relativeFrom="rightMargin">
                          <wp14:pctPosHOffset>31000</wp14:pctPosHOffset>
                        </wp:positionH>
                      </mc:Choice>
                      <mc:Fallback>
                        <wp:positionH relativeFrom="page">
                          <wp:posOffset>7315835</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731520" cy="840740"/>
                    <wp:effectExtent l="0" t="0" r="0" b="0"/>
                    <wp:wrapNone/>
                    <wp:docPr id="247" name="Rectángulo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id="Rectángulo 7" o:spid="_x0000_s1026" style="position:absolute;margin-left:0;margin-top:0;width:57.6pt;height:66.2pt;z-index:251725824;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" fillcolor="#eeece1 [3214]" stroked="f" strokeweight="2pt">
                    <w10:wrap anchorx="margin" anchory="page"/>
                  </v:rect>
                </w:pict>
              </mc:Fallback>
            </mc:AlternateContent>
          </w:r>
          <w:r>
            <w:rPr>
              <w:rFonts w:ascii="Arial" w:hAnsi="Arial" w:cs="Arial"/>
              <w:b/>
              <w:sz w:val="44"/>
              <w:szCs w:val="44"/>
            </w:rPr>
            <w:br w:type="page"/>
          </w:r>
        </w:p>
      </w:sdtContent>
    </w:sdt>
    <w:p w:rsidR="00FA5BB7" w:rsidRDefault="00FA5BB7" w:rsidP="00F346F4">
      <w:pPr>
        <w:jc w:val="both"/>
        <w:rPr>
          <w:rFonts w:ascii="Arial" w:hAnsi="Arial" w:cs="Arial"/>
          <w:b/>
          <w:sz w:val="44"/>
          <w:szCs w:val="44"/>
        </w:rPr>
      </w:pPr>
      <w:r>
        <w:rPr>
          <w:rFonts w:ascii="Arial" w:hAnsi="Arial" w:cs="Arial"/>
          <w:b/>
          <w:sz w:val="44"/>
          <w:szCs w:val="44"/>
        </w:rPr>
        <w:lastRenderedPageBreak/>
        <w:t xml:space="preserve"> </w:t>
      </w:r>
    </w:p>
    <w:p w:rsidR="005049B3" w:rsidRPr="007901EC" w:rsidRDefault="005049B3" w:rsidP="00F346F4">
      <w:pPr>
        <w:pStyle w:val="Prrafodelista"/>
        <w:ind w:left="1440"/>
        <w:jc w:val="both"/>
        <w:rPr>
          <w:rFonts w:ascii="Arial" w:hAnsi="Arial" w:cs="Arial"/>
          <w:b/>
          <w:color w:val="E36C0A" w:themeColor="accent6" w:themeShade="BF"/>
          <w:sz w:val="36"/>
          <w:szCs w:val="36"/>
        </w:rPr>
      </w:pPr>
      <w:r w:rsidRPr="007901EC">
        <w:rPr>
          <w:rFonts w:ascii="Arial" w:hAnsi="Arial" w:cs="Arial"/>
          <w:b/>
          <w:color w:val="E36C0A" w:themeColor="accent6" w:themeShade="BF"/>
          <w:sz w:val="36"/>
          <w:szCs w:val="36"/>
        </w:rPr>
        <w:t>CONTENIDO</w:t>
      </w:r>
    </w:p>
    <w:p w:rsidR="005049B3" w:rsidRPr="007901EC" w:rsidRDefault="005049B3" w:rsidP="003161D9">
      <w:pPr>
        <w:jc w:val="both"/>
        <w:rPr>
          <w:rFonts w:ascii="Arial" w:hAnsi="Arial" w:cs="Arial"/>
          <w:b/>
          <w:sz w:val="24"/>
          <w:szCs w:val="24"/>
        </w:rPr>
      </w:pPr>
    </w:p>
    <w:p w:rsidR="005049B3" w:rsidRPr="007901EC" w:rsidRDefault="00684683" w:rsidP="003161D9">
      <w:pPr>
        <w:jc w:val="both"/>
        <w:rPr>
          <w:rFonts w:ascii="Arial" w:hAnsi="Arial" w:cs="Arial"/>
          <w:b/>
          <w:sz w:val="24"/>
          <w:szCs w:val="24"/>
        </w:rPr>
      </w:pPr>
      <w:r w:rsidRPr="007901EC">
        <w:rPr>
          <w:rFonts w:ascii="Arial" w:hAnsi="Arial" w:cs="Arial"/>
          <w:b/>
          <w:sz w:val="24"/>
          <w:szCs w:val="24"/>
        </w:rPr>
        <w:t xml:space="preserve">      </w:t>
      </w:r>
      <w:r w:rsidR="005049B3" w:rsidRPr="007901EC">
        <w:rPr>
          <w:rFonts w:ascii="Arial" w:hAnsi="Arial" w:cs="Arial"/>
          <w:b/>
          <w:sz w:val="24"/>
          <w:szCs w:val="24"/>
        </w:rPr>
        <w:t>PORTADA</w:t>
      </w:r>
    </w:p>
    <w:p w:rsidR="005049B3" w:rsidRPr="007901EC" w:rsidRDefault="00684683" w:rsidP="003161D9">
      <w:pPr>
        <w:jc w:val="both"/>
        <w:rPr>
          <w:rFonts w:ascii="Arial" w:hAnsi="Arial" w:cs="Arial"/>
          <w:b/>
          <w:sz w:val="24"/>
          <w:szCs w:val="24"/>
        </w:rPr>
      </w:pPr>
      <w:r w:rsidRPr="007901EC">
        <w:rPr>
          <w:rFonts w:ascii="Arial" w:hAnsi="Arial" w:cs="Arial"/>
          <w:b/>
          <w:sz w:val="24"/>
          <w:szCs w:val="24"/>
        </w:rPr>
        <w:t xml:space="preserve">      </w:t>
      </w:r>
      <w:r w:rsidR="005049B3" w:rsidRPr="007901EC">
        <w:rPr>
          <w:rFonts w:ascii="Arial" w:hAnsi="Arial" w:cs="Arial"/>
          <w:b/>
          <w:sz w:val="24"/>
          <w:szCs w:val="24"/>
        </w:rPr>
        <w:t>CONTENIDO</w:t>
      </w:r>
    </w:p>
    <w:p w:rsidR="005049B3" w:rsidRPr="007901EC" w:rsidRDefault="005049B3" w:rsidP="003161D9">
      <w:pPr>
        <w:pStyle w:val="Prrafodelista"/>
        <w:numPr>
          <w:ilvl w:val="0"/>
          <w:numId w:val="16"/>
        </w:numPr>
        <w:jc w:val="both"/>
        <w:rPr>
          <w:rFonts w:ascii="Arial" w:hAnsi="Arial" w:cs="Arial"/>
          <w:b/>
          <w:sz w:val="24"/>
          <w:szCs w:val="24"/>
        </w:rPr>
      </w:pPr>
      <w:r w:rsidRPr="007901EC">
        <w:rPr>
          <w:rFonts w:ascii="Arial" w:hAnsi="Arial" w:cs="Arial"/>
          <w:b/>
          <w:sz w:val="24"/>
          <w:szCs w:val="24"/>
        </w:rPr>
        <w:t>INT</w:t>
      </w:r>
      <w:r w:rsidR="001B58B0" w:rsidRPr="007901EC">
        <w:rPr>
          <w:rFonts w:ascii="Arial" w:hAnsi="Arial" w:cs="Arial"/>
          <w:b/>
          <w:sz w:val="24"/>
          <w:szCs w:val="24"/>
        </w:rPr>
        <w:t>R</w:t>
      </w:r>
      <w:r w:rsidRPr="007901EC">
        <w:rPr>
          <w:rFonts w:ascii="Arial" w:hAnsi="Arial" w:cs="Arial"/>
          <w:b/>
          <w:sz w:val="24"/>
          <w:szCs w:val="24"/>
        </w:rPr>
        <w:t>ODUCCIÓN</w:t>
      </w:r>
    </w:p>
    <w:p w:rsidR="005049B3" w:rsidRPr="007901EC" w:rsidRDefault="00684683" w:rsidP="003161D9">
      <w:pPr>
        <w:pStyle w:val="Prrafodelista"/>
        <w:numPr>
          <w:ilvl w:val="0"/>
          <w:numId w:val="16"/>
        </w:numPr>
        <w:jc w:val="both"/>
        <w:rPr>
          <w:rFonts w:ascii="Arial" w:hAnsi="Arial" w:cs="Arial"/>
          <w:b/>
          <w:sz w:val="24"/>
          <w:szCs w:val="24"/>
        </w:rPr>
      </w:pPr>
      <w:r w:rsidRPr="007901EC">
        <w:rPr>
          <w:rFonts w:ascii="Arial" w:hAnsi="Arial" w:cs="Arial"/>
          <w:b/>
          <w:sz w:val="24"/>
          <w:szCs w:val="24"/>
        </w:rPr>
        <w:t>ANTECEDENTES</w:t>
      </w:r>
    </w:p>
    <w:p w:rsidR="00684683" w:rsidRPr="007901EC" w:rsidRDefault="00684683" w:rsidP="003161D9">
      <w:pPr>
        <w:pStyle w:val="Prrafodelista"/>
        <w:numPr>
          <w:ilvl w:val="0"/>
          <w:numId w:val="16"/>
        </w:numPr>
        <w:jc w:val="both"/>
        <w:rPr>
          <w:rFonts w:ascii="Arial" w:hAnsi="Arial" w:cs="Arial"/>
          <w:b/>
          <w:sz w:val="24"/>
          <w:szCs w:val="24"/>
        </w:rPr>
      </w:pPr>
      <w:r w:rsidRPr="007901EC">
        <w:rPr>
          <w:rFonts w:ascii="Arial" w:hAnsi="Arial" w:cs="Arial"/>
          <w:b/>
          <w:sz w:val="24"/>
          <w:szCs w:val="24"/>
        </w:rPr>
        <w:t>MISIÓN Y VISIÓN</w:t>
      </w:r>
    </w:p>
    <w:p w:rsidR="00075DFB" w:rsidRPr="007901EC" w:rsidRDefault="00075DFB" w:rsidP="003161D9">
      <w:pPr>
        <w:pStyle w:val="Prrafodelista"/>
        <w:numPr>
          <w:ilvl w:val="0"/>
          <w:numId w:val="16"/>
        </w:numPr>
        <w:jc w:val="both"/>
        <w:rPr>
          <w:rFonts w:ascii="Arial" w:hAnsi="Arial" w:cs="Arial"/>
          <w:b/>
          <w:sz w:val="24"/>
          <w:szCs w:val="24"/>
        </w:rPr>
      </w:pPr>
      <w:r w:rsidRPr="007901EC">
        <w:rPr>
          <w:rFonts w:ascii="Arial" w:hAnsi="Arial" w:cs="Arial"/>
          <w:b/>
          <w:sz w:val="24"/>
          <w:szCs w:val="24"/>
        </w:rPr>
        <w:t>CROQUIS DE</w:t>
      </w:r>
      <w:r w:rsidR="00C97503" w:rsidRPr="007901EC">
        <w:rPr>
          <w:rFonts w:ascii="Arial" w:hAnsi="Arial" w:cs="Arial"/>
          <w:b/>
          <w:sz w:val="24"/>
          <w:szCs w:val="24"/>
        </w:rPr>
        <w:t xml:space="preserve"> </w:t>
      </w:r>
      <w:r w:rsidRPr="007901EC">
        <w:rPr>
          <w:rFonts w:ascii="Arial" w:hAnsi="Arial" w:cs="Arial"/>
          <w:b/>
          <w:sz w:val="24"/>
          <w:szCs w:val="24"/>
        </w:rPr>
        <w:t>L</w:t>
      </w:r>
      <w:r w:rsidR="00C97503" w:rsidRPr="007901EC">
        <w:rPr>
          <w:rFonts w:ascii="Arial" w:hAnsi="Arial" w:cs="Arial"/>
          <w:b/>
          <w:sz w:val="24"/>
          <w:szCs w:val="24"/>
        </w:rPr>
        <w:t>A UBICACIÓN</w:t>
      </w:r>
    </w:p>
    <w:p w:rsidR="00684683" w:rsidRPr="007901EC" w:rsidRDefault="00684683" w:rsidP="003161D9">
      <w:pPr>
        <w:pStyle w:val="Prrafodelista"/>
        <w:numPr>
          <w:ilvl w:val="0"/>
          <w:numId w:val="16"/>
        </w:numPr>
        <w:jc w:val="both"/>
        <w:rPr>
          <w:rFonts w:ascii="Arial" w:hAnsi="Arial" w:cs="Arial"/>
          <w:b/>
          <w:sz w:val="24"/>
          <w:szCs w:val="24"/>
        </w:rPr>
      </w:pPr>
      <w:r w:rsidRPr="007901EC">
        <w:rPr>
          <w:rFonts w:ascii="Arial" w:hAnsi="Arial" w:cs="Arial"/>
          <w:b/>
          <w:sz w:val="24"/>
          <w:szCs w:val="24"/>
        </w:rPr>
        <w:t>MARCO JURÍDICO</w:t>
      </w:r>
    </w:p>
    <w:p w:rsidR="00684683" w:rsidRPr="007901EC" w:rsidRDefault="00684683" w:rsidP="003161D9">
      <w:pPr>
        <w:pStyle w:val="Prrafodelista"/>
        <w:numPr>
          <w:ilvl w:val="0"/>
          <w:numId w:val="16"/>
        </w:numPr>
        <w:jc w:val="both"/>
        <w:rPr>
          <w:rFonts w:ascii="Arial" w:hAnsi="Arial" w:cs="Arial"/>
          <w:b/>
          <w:sz w:val="24"/>
          <w:szCs w:val="24"/>
        </w:rPr>
      </w:pPr>
      <w:r w:rsidRPr="007901EC">
        <w:rPr>
          <w:rFonts w:ascii="Arial" w:hAnsi="Arial" w:cs="Arial"/>
          <w:b/>
          <w:sz w:val="24"/>
          <w:szCs w:val="24"/>
        </w:rPr>
        <w:t>ATRIBUCIONES</w:t>
      </w:r>
    </w:p>
    <w:p w:rsidR="00684683" w:rsidRPr="007901EC" w:rsidRDefault="00684683" w:rsidP="003161D9">
      <w:pPr>
        <w:pStyle w:val="Prrafodelista"/>
        <w:numPr>
          <w:ilvl w:val="0"/>
          <w:numId w:val="16"/>
        </w:numPr>
        <w:jc w:val="both"/>
        <w:rPr>
          <w:rFonts w:ascii="Arial" w:hAnsi="Arial" w:cs="Arial"/>
          <w:b/>
          <w:sz w:val="24"/>
          <w:szCs w:val="24"/>
        </w:rPr>
      </w:pPr>
      <w:r w:rsidRPr="007901EC">
        <w:rPr>
          <w:rFonts w:ascii="Arial" w:hAnsi="Arial" w:cs="Arial"/>
          <w:b/>
          <w:sz w:val="24"/>
          <w:szCs w:val="24"/>
        </w:rPr>
        <w:t>ORGANIGRAMA</w:t>
      </w:r>
    </w:p>
    <w:p w:rsidR="00684683" w:rsidRPr="007901EC" w:rsidRDefault="002C2DFF" w:rsidP="003161D9">
      <w:pPr>
        <w:pStyle w:val="Prrafodelista"/>
        <w:numPr>
          <w:ilvl w:val="0"/>
          <w:numId w:val="16"/>
        </w:numPr>
        <w:jc w:val="both"/>
        <w:rPr>
          <w:rFonts w:ascii="Arial" w:hAnsi="Arial" w:cs="Arial"/>
          <w:b/>
          <w:sz w:val="24"/>
          <w:szCs w:val="24"/>
        </w:rPr>
      </w:pPr>
      <w:r w:rsidRPr="007901EC">
        <w:rPr>
          <w:rFonts w:ascii="Arial" w:hAnsi="Arial" w:cs="Arial"/>
          <w:b/>
          <w:sz w:val="24"/>
          <w:szCs w:val="24"/>
        </w:rPr>
        <w:t>DESCRIPCIÓN DE PUESTO</w:t>
      </w:r>
    </w:p>
    <w:p w:rsidR="00684683" w:rsidRPr="007901EC" w:rsidRDefault="00684683" w:rsidP="003161D9">
      <w:pPr>
        <w:pStyle w:val="Prrafodelista"/>
        <w:numPr>
          <w:ilvl w:val="0"/>
          <w:numId w:val="16"/>
        </w:numPr>
        <w:jc w:val="both"/>
        <w:rPr>
          <w:rFonts w:ascii="Arial" w:hAnsi="Arial" w:cs="Arial"/>
          <w:b/>
          <w:sz w:val="24"/>
          <w:szCs w:val="24"/>
        </w:rPr>
      </w:pPr>
      <w:r w:rsidRPr="007901EC">
        <w:rPr>
          <w:rFonts w:ascii="Arial" w:hAnsi="Arial" w:cs="Arial"/>
          <w:b/>
          <w:sz w:val="24"/>
          <w:szCs w:val="24"/>
        </w:rPr>
        <w:t>PERFILES DE PUESTO</w:t>
      </w:r>
    </w:p>
    <w:p w:rsidR="00684683" w:rsidRDefault="00684683" w:rsidP="003161D9">
      <w:pPr>
        <w:pStyle w:val="Prrafodelista"/>
        <w:numPr>
          <w:ilvl w:val="0"/>
          <w:numId w:val="16"/>
        </w:numPr>
        <w:jc w:val="both"/>
        <w:rPr>
          <w:rFonts w:ascii="Arial" w:hAnsi="Arial" w:cs="Arial"/>
          <w:b/>
          <w:sz w:val="24"/>
          <w:szCs w:val="24"/>
        </w:rPr>
      </w:pPr>
      <w:r w:rsidRPr="007901EC">
        <w:rPr>
          <w:rFonts w:ascii="Arial" w:hAnsi="Arial" w:cs="Arial"/>
          <w:b/>
          <w:sz w:val="24"/>
          <w:szCs w:val="24"/>
        </w:rPr>
        <w:t>HOJA DE PARTICIPACIÓN</w:t>
      </w:r>
    </w:p>
    <w:p w:rsidR="00F346F4" w:rsidRPr="007901EC" w:rsidRDefault="00F346F4" w:rsidP="003161D9">
      <w:pPr>
        <w:pStyle w:val="Prrafodelista"/>
        <w:numPr>
          <w:ilvl w:val="0"/>
          <w:numId w:val="16"/>
        </w:numPr>
        <w:jc w:val="both"/>
        <w:rPr>
          <w:rFonts w:ascii="Arial" w:hAnsi="Arial" w:cs="Arial"/>
          <w:b/>
          <w:sz w:val="24"/>
          <w:szCs w:val="24"/>
        </w:rPr>
      </w:pPr>
      <w:r>
        <w:rPr>
          <w:rFonts w:ascii="Arial" w:hAnsi="Arial" w:cs="Arial"/>
          <w:b/>
          <w:sz w:val="24"/>
          <w:szCs w:val="24"/>
        </w:rPr>
        <w:t>AUTORIZACIÓN</w:t>
      </w:r>
    </w:p>
    <w:p w:rsidR="00105AF3" w:rsidRPr="002D0598" w:rsidRDefault="00105AF3" w:rsidP="002D0598">
      <w:pPr>
        <w:jc w:val="both"/>
        <w:rPr>
          <w:rFonts w:ascii="Arial" w:hAnsi="Arial" w:cs="Arial"/>
          <w:b/>
          <w:color w:val="E36C0A" w:themeColor="accent6" w:themeShade="BF"/>
          <w:sz w:val="36"/>
          <w:szCs w:val="36"/>
        </w:rPr>
      </w:pPr>
    </w:p>
    <w:p w:rsidR="002D0598" w:rsidRDefault="002D0598" w:rsidP="002D0598">
      <w:pPr>
        <w:rPr>
          <w:rFonts w:ascii="Arial" w:hAnsi="Arial" w:cs="Arial"/>
          <w:b/>
          <w:sz w:val="24"/>
          <w:szCs w:val="24"/>
        </w:rPr>
      </w:pPr>
    </w:p>
    <w:p w:rsidR="002D0598" w:rsidRDefault="002D0598" w:rsidP="002D0598">
      <w:pPr>
        <w:rPr>
          <w:rFonts w:ascii="Arial" w:hAnsi="Arial" w:cs="Arial"/>
          <w:b/>
          <w:color w:val="E36C0A" w:themeColor="accent6" w:themeShade="BF"/>
          <w:sz w:val="36"/>
          <w:szCs w:val="36"/>
        </w:rPr>
      </w:pPr>
    </w:p>
    <w:p w:rsidR="002D0598" w:rsidRDefault="002D0598" w:rsidP="001B58B0">
      <w:pPr>
        <w:jc w:val="center"/>
        <w:rPr>
          <w:rFonts w:ascii="Arial" w:hAnsi="Arial" w:cs="Arial"/>
          <w:b/>
          <w:color w:val="E36C0A" w:themeColor="accent6" w:themeShade="BF"/>
          <w:sz w:val="36"/>
          <w:szCs w:val="36"/>
        </w:rPr>
      </w:pPr>
    </w:p>
    <w:p w:rsidR="002D0598" w:rsidRDefault="002D0598" w:rsidP="001B58B0">
      <w:pPr>
        <w:jc w:val="center"/>
        <w:rPr>
          <w:rFonts w:ascii="Arial" w:hAnsi="Arial" w:cs="Arial"/>
          <w:b/>
          <w:color w:val="E36C0A" w:themeColor="accent6" w:themeShade="BF"/>
          <w:sz w:val="36"/>
          <w:szCs w:val="36"/>
        </w:rPr>
      </w:pPr>
    </w:p>
    <w:p w:rsidR="002D0598" w:rsidRDefault="002D0598" w:rsidP="001B58B0">
      <w:pPr>
        <w:jc w:val="center"/>
        <w:rPr>
          <w:rFonts w:ascii="Arial" w:hAnsi="Arial" w:cs="Arial"/>
          <w:b/>
          <w:color w:val="E36C0A" w:themeColor="accent6" w:themeShade="BF"/>
          <w:sz w:val="36"/>
          <w:szCs w:val="36"/>
        </w:rPr>
      </w:pPr>
    </w:p>
    <w:p w:rsidR="002D0598" w:rsidRDefault="002D0598" w:rsidP="001B58B0">
      <w:pPr>
        <w:jc w:val="center"/>
        <w:rPr>
          <w:rFonts w:ascii="Arial" w:hAnsi="Arial" w:cs="Arial"/>
          <w:b/>
          <w:color w:val="E36C0A" w:themeColor="accent6" w:themeShade="BF"/>
          <w:sz w:val="36"/>
          <w:szCs w:val="36"/>
        </w:rPr>
      </w:pPr>
    </w:p>
    <w:p w:rsidR="002D0598" w:rsidRPr="007901EC" w:rsidRDefault="002D0598" w:rsidP="001B58B0">
      <w:pPr>
        <w:jc w:val="center"/>
        <w:rPr>
          <w:rFonts w:ascii="Arial" w:hAnsi="Arial" w:cs="Arial"/>
          <w:b/>
          <w:color w:val="E36C0A" w:themeColor="accent6" w:themeShade="BF"/>
          <w:sz w:val="36"/>
          <w:szCs w:val="36"/>
        </w:rPr>
      </w:pPr>
    </w:p>
    <w:p w:rsidR="001B58B0" w:rsidRPr="007901EC" w:rsidRDefault="001B58B0" w:rsidP="00F346F4">
      <w:pPr>
        <w:pStyle w:val="Prrafodelista"/>
        <w:numPr>
          <w:ilvl w:val="0"/>
          <w:numId w:val="19"/>
        </w:numPr>
        <w:jc w:val="both"/>
        <w:rPr>
          <w:rFonts w:ascii="Arial" w:hAnsi="Arial" w:cs="Arial"/>
          <w:b/>
          <w:color w:val="E36C0A" w:themeColor="accent6" w:themeShade="BF"/>
          <w:sz w:val="36"/>
          <w:szCs w:val="36"/>
        </w:rPr>
      </w:pPr>
      <w:r w:rsidRPr="007901EC">
        <w:rPr>
          <w:rFonts w:ascii="Arial" w:hAnsi="Arial" w:cs="Arial"/>
          <w:b/>
          <w:color w:val="E36C0A" w:themeColor="accent6" w:themeShade="BF"/>
          <w:sz w:val="36"/>
          <w:szCs w:val="36"/>
        </w:rPr>
        <w:t>INTRODUCCIÓN</w:t>
      </w:r>
    </w:p>
    <w:p w:rsidR="00105AF3" w:rsidRPr="00105AF3" w:rsidRDefault="00105AF3" w:rsidP="00105AF3">
      <w:pPr>
        <w:ind w:left="360"/>
        <w:rPr>
          <w:rFonts w:ascii="Arial" w:hAnsi="Arial" w:cs="Arial"/>
          <w:b/>
          <w:sz w:val="44"/>
          <w:szCs w:val="44"/>
        </w:rPr>
      </w:pPr>
    </w:p>
    <w:p w:rsidR="00FA5BB7" w:rsidRPr="003161D9" w:rsidRDefault="001B58B0" w:rsidP="003161D9">
      <w:pPr>
        <w:jc w:val="both"/>
        <w:rPr>
          <w:rFonts w:ascii="Arial" w:hAnsi="Arial" w:cs="Arial"/>
          <w:sz w:val="24"/>
          <w:szCs w:val="24"/>
        </w:rPr>
      </w:pPr>
      <w:r w:rsidRPr="003161D9">
        <w:rPr>
          <w:rFonts w:ascii="Arial" w:hAnsi="Arial" w:cs="Arial"/>
          <w:sz w:val="24"/>
          <w:szCs w:val="24"/>
        </w:rPr>
        <w:t xml:space="preserve">El Departamento de Agua Potable, dentro del proceso de organización y actualización, ha venido sufriendo diversos cambios entre los que destacan la creación del organismo operador del sistema de agua potable, drenaje y alcantarillado del municipio de Juanacatlán, Jal. El cual se creó con personalidad jurídica y patrimonio propio como todo organismo público descentralizado municipal. Se </w:t>
      </w:r>
      <w:r w:rsidR="00660CCF" w:rsidRPr="003161D9">
        <w:rPr>
          <w:rFonts w:ascii="Arial" w:hAnsi="Arial" w:cs="Arial"/>
          <w:sz w:val="24"/>
          <w:szCs w:val="24"/>
        </w:rPr>
        <w:t>elaboró</w:t>
      </w:r>
      <w:r w:rsidRPr="003161D9">
        <w:rPr>
          <w:rFonts w:ascii="Arial" w:hAnsi="Arial" w:cs="Arial"/>
          <w:sz w:val="24"/>
          <w:szCs w:val="24"/>
        </w:rPr>
        <w:t xml:space="preserve"> este manual de organización </w:t>
      </w:r>
      <w:r w:rsidR="00660CCF" w:rsidRPr="003161D9">
        <w:rPr>
          <w:rFonts w:ascii="Arial" w:hAnsi="Arial" w:cs="Arial"/>
          <w:sz w:val="24"/>
          <w:szCs w:val="24"/>
        </w:rPr>
        <w:t xml:space="preserve">que tiene la finalidad de facilitar las funciones de este departamento y no duplicar funciones, misma que deberá </w:t>
      </w:r>
      <w:r w:rsidR="009B3AF8" w:rsidRPr="003161D9">
        <w:rPr>
          <w:rFonts w:ascii="Arial" w:hAnsi="Arial" w:cs="Arial"/>
          <w:sz w:val="24"/>
          <w:szCs w:val="24"/>
        </w:rPr>
        <w:t>considerarse</w:t>
      </w:r>
      <w:r w:rsidR="00660CCF" w:rsidRPr="003161D9">
        <w:rPr>
          <w:rFonts w:ascii="Arial" w:hAnsi="Arial" w:cs="Arial"/>
          <w:sz w:val="24"/>
          <w:szCs w:val="24"/>
        </w:rPr>
        <w:t xml:space="preserve"> como un instrumento de orientación y apoyo, por lo que su observación y aplicación la estimamos de gran importancia técnica, más no de carácter impositivo, esperando que sirva para que este manual se haga de manera ordenada y transparente. </w:t>
      </w:r>
      <w:r w:rsidR="009B3AF8" w:rsidRPr="003161D9">
        <w:rPr>
          <w:rFonts w:ascii="Arial" w:hAnsi="Arial" w:cs="Arial"/>
          <w:sz w:val="24"/>
          <w:szCs w:val="24"/>
        </w:rPr>
        <w:t xml:space="preserve">Es conveniente plasmar esto en un manual de organización que nos permita definir las tareas, funciones y responsabilidades que tiene </w:t>
      </w:r>
      <w:r w:rsidR="003256CD" w:rsidRPr="003161D9">
        <w:rPr>
          <w:rFonts w:ascii="Arial" w:hAnsi="Arial" w:cs="Arial"/>
          <w:sz w:val="24"/>
          <w:szCs w:val="24"/>
        </w:rPr>
        <w:t>cada una de las partes que tiene el organigrama de la dependencia en cuestión. Esto permitirá hacer más eficiente el trabajo diario, delegar en forma más precisa a cada integrante</w:t>
      </w:r>
      <w:r w:rsidR="00A7778B" w:rsidRPr="003161D9">
        <w:rPr>
          <w:rFonts w:ascii="Arial" w:hAnsi="Arial" w:cs="Arial"/>
          <w:sz w:val="24"/>
          <w:szCs w:val="24"/>
        </w:rPr>
        <w:t xml:space="preserve"> para</w:t>
      </w:r>
      <w:r w:rsidR="003256CD" w:rsidRPr="003161D9">
        <w:rPr>
          <w:rFonts w:ascii="Arial" w:hAnsi="Arial" w:cs="Arial"/>
          <w:sz w:val="24"/>
          <w:szCs w:val="24"/>
        </w:rPr>
        <w:t xml:space="preserve"> las tareas de las cuales son responsables de realizar e información que se debe brindar. Conociendo nuestras responsabilidades es más fácil detectar las carencias que pudieran surgir, ya sea en atención al </w:t>
      </w:r>
      <w:r w:rsidR="00105AF3" w:rsidRPr="003161D9">
        <w:rPr>
          <w:rFonts w:ascii="Arial" w:hAnsi="Arial" w:cs="Arial"/>
          <w:sz w:val="24"/>
          <w:szCs w:val="24"/>
        </w:rPr>
        <w:t>público</w:t>
      </w:r>
      <w:r w:rsidR="003256CD" w:rsidRPr="003161D9">
        <w:rPr>
          <w:rFonts w:ascii="Arial" w:hAnsi="Arial" w:cs="Arial"/>
          <w:sz w:val="24"/>
          <w:szCs w:val="24"/>
        </w:rPr>
        <w:t xml:space="preserve">, en las tareas encomendadas o alguna otra que pudiera restar eficiencia al trabajo confiado. Para lograr estas metas es necesario trabajar con directrices basadas en la eficiencia, honestidad y </w:t>
      </w:r>
      <w:r w:rsidR="00105AF3" w:rsidRPr="003161D9">
        <w:rPr>
          <w:rFonts w:ascii="Arial" w:hAnsi="Arial" w:cs="Arial"/>
          <w:sz w:val="24"/>
          <w:szCs w:val="24"/>
        </w:rPr>
        <w:t>transparencia</w:t>
      </w:r>
      <w:r w:rsidR="003256CD" w:rsidRPr="003161D9">
        <w:rPr>
          <w:rFonts w:ascii="Arial" w:hAnsi="Arial" w:cs="Arial"/>
          <w:sz w:val="24"/>
          <w:szCs w:val="24"/>
        </w:rPr>
        <w:t xml:space="preserve"> del trabajo en el manejo</w:t>
      </w:r>
      <w:r w:rsidR="00105AF3" w:rsidRPr="003161D9">
        <w:rPr>
          <w:rFonts w:ascii="Arial" w:hAnsi="Arial" w:cs="Arial"/>
          <w:sz w:val="24"/>
          <w:szCs w:val="24"/>
        </w:rPr>
        <w:t xml:space="preserve"> de los recursos humanos y financieros.</w:t>
      </w:r>
      <w:r w:rsidR="00FA5BB7" w:rsidRPr="003161D9">
        <w:rPr>
          <w:rFonts w:ascii="Arial" w:hAnsi="Arial" w:cs="Arial"/>
          <w:sz w:val="24"/>
          <w:szCs w:val="24"/>
        </w:rPr>
        <w:br w:type="page"/>
      </w:r>
    </w:p>
    <w:p w:rsidR="00DF35A4" w:rsidRPr="007901EC" w:rsidRDefault="00DF35A4" w:rsidP="003161D9">
      <w:pPr>
        <w:jc w:val="both"/>
        <w:rPr>
          <w:rFonts w:ascii="Arial" w:hAnsi="Arial" w:cs="Arial"/>
          <w:b/>
          <w:color w:val="E36C0A" w:themeColor="accent6" w:themeShade="BF"/>
          <w:sz w:val="36"/>
          <w:szCs w:val="36"/>
        </w:rPr>
      </w:pPr>
    </w:p>
    <w:p w:rsidR="001B58B0" w:rsidRPr="007901EC" w:rsidRDefault="00105AF3" w:rsidP="003161D9">
      <w:pPr>
        <w:pStyle w:val="Prrafodelista"/>
        <w:numPr>
          <w:ilvl w:val="0"/>
          <w:numId w:val="19"/>
        </w:numPr>
        <w:jc w:val="both"/>
        <w:rPr>
          <w:rFonts w:ascii="Arial" w:hAnsi="Arial" w:cs="Arial"/>
          <w:b/>
          <w:color w:val="E36C0A" w:themeColor="accent6" w:themeShade="BF"/>
          <w:sz w:val="36"/>
          <w:szCs w:val="36"/>
        </w:rPr>
      </w:pPr>
      <w:r w:rsidRPr="007901EC">
        <w:rPr>
          <w:rFonts w:ascii="Arial" w:hAnsi="Arial" w:cs="Arial"/>
          <w:b/>
          <w:color w:val="E36C0A" w:themeColor="accent6" w:themeShade="BF"/>
          <w:sz w:val="36"/>
          <w:szCs w:val="36"/>
        </w:rPr>
        <w:t>ANTECEDENTES</w:t>
      </w:r>
    </w:p>
    <w:p w:rsidR="00105AF3" w:rsidRDefault="00105AF3" w:rsidP="00105AF3">
      <w:pPr>
        <w:rPr>
          <w:rFonts w:ascii="Arial" w:hAnsi="Arial" w:cs="Arial"/>
          <w:b/>
          <w:sz w:val="44"/>
          <w:szCs w:val="44"/>
        </w:rPr>
      </w:pPr>
    </w:p>
    <w:p w:rsidR="00105AF3" w:rsidRPr="003161D9" w:rsidRDefault="00105AF3" w:rsidP="003161D9">
      <w:pPr>
        <w:jc w:val="both"/>
        <w:rPr>
          <w:rFonts w:ascii="Arial" w:hAnsi="Arial" w:cs="Arial"/>
          <w:sz w:val="24"/>
          <w:szCs w:val="24"/>
        </w:rPr>
      </w:pPr>
      <w:r w:rsidRPr="003161D9">
        <w:rPr>
          <w:rFonts w:ascii="Arial" w:hAnsi="Arial" w:cs="Arial"/>
          <w:sz w:val="24"/>
          <w:szCs w:val="24"/>
        </w:rPr>
        <w:t xml:space="preserve">En el transcurso de los años hemos visto </w:t>
      </w:r>
      <w:r w:rsidR="00CD1F2C" w:rsidRPr="003161D9">
        <w:rPr>
          <w:rFonts w:ascii="Arial" w:hAnsi="Arial" w:cs="Arial"/>
          <w:sz w:val="24"/>
          <w:szCs w:val="24"/>
        </w:rPr>
        <w:t>cómo</w:t>
      </w:r>
      <w:r w:rsidRPr="003161D9">
        <w:rPr>
          <w:rFonts w:ascii="Arial" w:hAnsi="Arial" w:cs="Arial"/>
          <w:sz w:val="24"/>
          <w:szCs w:val="24"/>
        </w:rPr>
        <w:t xml:space="preserve"> </w:t>
      </w:r>
      <w:r w:rsidR="00CD1F2C" w:rsidRPr="003161D9">
        <w:rPr>
          <w:rFonts w:ascii="Arial" w:hAnsi="Arial" w:cs="Arial"/>
          <w:sz w:val="24"/>
          <w:szCs w:val="24"/>
        </w:rPr>
        <w:t>h</w:t>
      </w:r>
      <w:r w:rsidRPr="003161D9">
        <w:rPr>
          <w:rFonts w:ascii="Arial" w:hAnsi="Arial" w:cs="Arial"/>
          <w:sz w:val="24"/>
          <w:szCs w:val="24"/>
        </w:rPr>
        <w:t xml:space="preserve">a </w:t>
      </w:r>
      <w:r w:rsidR="00CD1F2C" w:rsidRPr="003161D9">
        <w:rPr>
          <w:rFonts w:ascii="Arial" w:hAnsi="Arial" w:cs="Arial"/>
          <w:sz w:val="24"/>
          <w:szCs w:val="24"/>
        </w:rPr>
        <w:t>ido evolucionando la forma en cómo se realizan las funciones y atributos de cada dependencia municipal, hemos sido testigos de la transición entre el trabajo mecánico, caracterizado por un excesivo trabajo corporal y un número ilimitado de horas laborales, y de cómo la tecnología ha logrado hacer más con menos esfuerzo, hemos incorporado el uso de máquinas y computadoras que nos faciliten el trabajo diario logrando con esto mayor eficiencia y calidad en las actividades propias de la oficina. Somos una dependencia que ha sabido adaptarse a la dirección de obras públicas.</w:t>
      </w:r>
    </w:p>
    <w:p w:rsidR="007E1789" w:rsidRDefault="007E1789">
      <w:pPr>
        <w:rPr>
          <w:rFonts w:ascii="Arial" w:hAnsi="Arial" w:cs="Arial"/>
          <w:b/>
          <w:sz w:val="44"/>
          <w:szCs w:val="44"/>
        </w:rPr>
      </w:pPr>
      <w:r>
        <w:rPr>
          <w:rFonts w:ascii="Arial" w:hAnsi="Arial" w:cs="Arial"/>
          <w:b/>
          <w:sz w:val="44"/>
          <w:szCs w:val="44"/>
        </w:rPr>
        <w:t xml:space="preserve">    </w:t>
      </w:r>
    </w:p>
    <w:p w:rsidR="00105AF3" w:rsidRDefault="00105AF3">
      <w:pPr>
        <w:rPr>
          <w:rFonts w:ascii="Arial" w:hAnsi="Arial" w:cs="Arial"/>
          <w:b/>
          <w:sz w:val="44"/>
          <w:szCs w:val="44"/>
        </w:rPr>
      </w:pPr>
    </w:p>
    <w:p w:rsidR="00105AF3" w:rsidRDefault="00105AF3">
      <w:pPr>
        <w:rPr>
          <w:rFonts w:ascii="Arial" w:hAnsi="Arial" w:cs="Arial"/>
          <w:b/>
          <w:sz w:val="44"/>
          <w:szCs w:val="44"/>
        </w:rPr>
      </w:pPr>
    </w:p>
    <w:p w:rsidR="00105AF3" w:rsidRDefault="00105AF3">
      <w:pPr>
        <w:rPr>
          <w:rFonts w:ascii="Arial" w:hAnsi="Arial" w:cs="Arial"/>
          <w:b/>
          <w:sz w:val="44"/>
          <w:szCs w:val="44"/>
        </w:rPr>
      </w:pPr>
    </w:p>
    <w:p w:rsidR="00105AF3" w:rsidRDefault="00105AF3">
      <w:pPr>
        <w:rPr>
          <w:rFonts w:ascii="Arial" w:hAnsi="Arial" w:cs="Arial"/>
          <w:b/>
          <w:sz w:val="44"/>
          <w:szCs w:val="44"/>
        </w:rPr>
      </w:pPr>
    </w:p>
    <w:p w:rsidR="00105AF3" w:rsidRDefault="00105AF3">
      <w:pPr>
        <w:rPr>
          <w:rFonts w:ascii="Arial" w:hAnsi="Arial" w:cs="Arial"/>
          <w:b/>
          <w:sz w:val="44"/>
          <w:szCs w:val="44"/>
        </w:rPr>
      </w:pPr>
    </w:p>
    <w:p w:rsidR="00105AF3" w:rsidRDefault="00105AF3">
      <w:pPr>
        <w:rPr>
          <w:rFonts w:ascii="Arial" w:hAnsi="Arial" w:cs="Arial"/>
          <w:b/>
          <w:sz w:val="44"/>
          <w:szCs w:val="44"/>
        </w:rPr>
      </w:pPr>
    </w:p>
    <w:p w:rsidR="00105AF3" w:rsidRDefault="00105AF3">
      <w:pPr>
        <w:rPr>
          <w:rFonts w:ascii="Arial" w:hAnsi="Arial" w:cs="Arial"/>
          <w:b/>
          <w:sz w:val="44"/>
          <w:szCs w:val="44"/>
        </w:rPr>
      </w:pPr>
    </w:p>
    <w:p w:rsidR="00105AF3" w:rsidRPr="007901EC" w:rsidRDefault="00105AF3" w:rsidP="003161D9">
      <w:pPr>
        <w:jc w:val="both"/>
        <w:rPr>
          <w:rFonts w:ascii="Arial" w:hAnsi="Arial" w:cs="Arial"/>
          <w:b/>
          <w:color w:val="E36C0A" w:themeColor="accent6" w:themeShade="BF"/>
          <w:sz w:val="36"/>
          <w:szCs w:val="36"/>
        </w:rPr>
      </w:pPr>
    </w:p>
    <w:p w:rsidR="00105AF3" w:rsidRPr="007901EC" w:rsidRDefault="00CD1F2C" w:rsidP="003161D9">
      <w:pPr>
        <w:pStyle w:val="Prrafodelista"/>
        <w:numPr>
          <w:ilvl w:val="0"/>
          <w:numId w:val="19"/>
        </w:numPr>
        <w:jc w:val="both"/>
        <w:rPr>
          <w:rFonts w:ascii="Arial" w:hAnsi="Arial" w:cs="Arial"/>
          <w:b/>
          <w:color w:val="E36C0A" w:themeColor="accent6" w:themeShade="BF"/>
          <w:sz w:val="36"/>
          <w:szCs w:val="36"/>
        </w:rPr>
      </w:pPr>
      <w:r w:rsidRPr="007901EC">
        <w:rPr>
          <w:rFonts w:ascii="Arial" w:hAnsi="Arial" w:cs="Arial"/>
          <w:b/>
          <w:color w:val="E36C0A" w:themeColor="accent6" w:themeShade="BF"/>
          <w:sz w:val="36"/>
          <w:szCs w:val="36"/>
        </w:rPr>
        <w:t>MISIÓN Y VISIÓN</w:t>
      </w:r>
    </w:p>
    <w:p w:rsidR="00CD1F2C" w:rsidRDefault="00CD1F2C" w:rsidP="00CD1F2C">
      <w:pPr>
        <w:rPr>
          <w:rFonts w:ascii="Arial" w:hAnsi="Arial" w:cs="Arial"/>
          <w:b/>
          <w:sz w:val="44"/>
          <w:szCs w:val="44"/>
        </w:rPr>
      </w:pPr>
    </w:p>
    <w:p w:rsidR="00CD1F2C" w:rsidRPr="003161D9" w:rsidRDefault="00CD1F2C" w:rsidP="003161D9">
      <w:pPr>
        <w:jc w:val="both"/>
        <w:rPr>
          <w:rFonts w:ascii="Arial" w:hAnsi="Arial" w:cs="Arial"/>
          <w:b/>
          <w:sz w:val="30"/>
          <w:szCs w:val="30"/>
        </w:rPr>
      </w:pPr>
      <w:r w:rsidRPr="003161D9">
        <w:rPr>
          <w:rFonts w:ascii="Arial" w:hAnsi="Arial" w:cs="Arial"/>
          <w:b/>
          <w:sz w:val="30"/>
          <w:szCs w:val="30"/>
        </w:rPr>
        <w:t>MISIÓN</w:t>
      </w:r>
    </w:p>
    <w:p w:rsidR="00CD1F2C" w:rsidRPr="00CD1F2C" w:rsidRDefault="00CD1F2C" w:rsidP="003161D9">
      <w:pPr>
        <w:jc w:val="both"/>
        <w:rPr>
          <w:rFonts w:ascii="Arial" w:hAnsi="Arial" w:cs="Arial"/>
          <w:sz w:val="24"/>
          <w:szCs w:val="24"/>
        </w:rPr>
      </w:pPr>
      <w:r>
        <w:rPr>
          <w:rFonts w:ascii="Arial" w:hAnsi="Arial" w:cs="Arial"/>
          <w:sz w:val="24"/>
          <w:szCs w:val="24"/>
        </w:rPr>
        <w:t xml:space="preserve">Administrar las aguas del municipio de Juanacatlán, Jal. Para </w:t>
      </w:r>
      <w:r w:rsidR="00226E18">
        <w:rPr>
          <w:rFonts w:ascii="Arial" w:hAnsi="Arial" w:cs="Arial"/>
          <w:sz w:val="24"/>
          <w:szCs w:val="24"/>
        </w:rPr>
        <w:t>su uso,</w:t>
      </w:r>
      <w:r>
        <w:rPr>
          <w:rFonts w:ascii="Arial" w:hAnsi="Arial" w:cs="Arial"/>
          <w:sz w:val="24"/>
          <w:szCs w:val="24"/>
        </w:rPr>
        <w:t xml:space="preserve"> distribución y aprovechamiento a fin de satisfacer las necesidades del municipio en cabecera municipal, preservando el equilibrio ecológico.</w:t>
      </w:r>
    </w:p>
    <w:p w:rsidR="00CD1F2C" w:rsidRDefault="00CD1F2C" w:rsidP="003161D9">
      <w:pPr>
        <w:jc w:val="both"/>
        <w:rPr>
          <w:rFonts w:ascii="Arial" w:hAnsi="Arial" w:cs="Arial"/>
          <w:b/>
          <w:sz w:val="44"/>
          <w:szCs w:val="44"/>
        </w:rPr>
      </w:pPr>
    </w:p>
    <w:p w:rsidR="00CD1F2C" w:rsidRDefault="00CD1F2C" w:rsidP="003161D9">
      <w:pPr>
        <w:jc w:val="both"/>
        <w:rPr>
          <w:rFonts w:ascii="Arial" w:hAnsi="Arial" w:cs="Arial"/>
          <w:b/>
          <w:sz w:val="44"/>
          <w:szCs w:val="44"/>
        </w:rPr>
      </w:pPr>
    </w:p>
    <w:p w:rsidR="00CD1F2C" w:rsidRDefault="00CD1F2C" w:rsidP="003161D9">
      <w:pPr>
        <w:jc w:val="both"/>
        <w:rPr>
          <w:rFonts w:ascii="Arial" w:hAnsi="Arial" w:cs="Arial"/>
          <w:b/>
          <w:sz w:val="44"/>
          <w:szCs w:val="44"/>
        </w:rPr>
      </w:pPr>
    </w:p>
    <w:p w:rsidR="00CD1F2C" w:rsidRPr="003161D9" w:rsidRDefault="00CD1F2C" w:rsidP="003161D9">
      <w:pPr>
        <w:jc w:val="both"/>
        <w:rPr>
          <w:rFonts w:ascii="Arial" w:hAnsi="Arial" w:cs="Arial"/>
          <w:b/>
          <w:sz w:val="30"/>
          <w:szCs w:val="30"/>
        </w:rPr>
      </w:pPr>
      <w:r w:rsidRPr="003161D9">
        <w:rPr>
          <w:rFonts w:ascii="Arial" w:hAnsi="Arial" w:cs="Arial"/>
          <w:b/>
          <w:sz w:val="30"/>
          <w:szCs w:val="30"/>
        </w:rPr>
        <w:t>VISIÓN</w:t>
      </w:r>
    </w:p>
    <w:p w:rsidR="007E1789" w:rsidRPr="00226E18" w:rsidRDefault="00226E18" w:rsidP="003161D9">
      <w:pPr>
        <w:jc w:val="both"/>
        <w:rPr>
          <w:rFonts w:ascii="Arial" w:hAnsi="Arial" w:cs="Arial"/>
          <w:b/>
          <w:sz w:val="44"/>
          <w:szCs w:val="44"/>
        </w:rPr>
      </w:pPr>
      <w:r w:rsidRPr="00226E18">
        <w:rPr>
          <w:rFonts w:ascii="Arial" w:hAnsi="Arial" w:cs="Arial"/>
          <w:sz w:val="24"/>
          <w:szCs w:val="24"/>
        </w:rPr>
        <w:t>Ser el organismo normativo de los recursos hídricos del</w:t>
      </w:r>
      <w:r>
        <w:rPr>
          <w:rFonts w:ascii="Arial" w:hAnsi="Arial" w:cs="Arial"/>
          <w:sz w:val="24"/>
          <w:szCs w:val="24"/>
        </w:rPr>
        <w:t xml:space="preserve"> municipio de Juanacatlán, Jal. En coordinación con la sociedad, aplicando mejoras en el servicio y fomentando la cultura para garantizar su sustentabilidad.</w:t>
      </w:r>
      <w:r w:rsidR="005049B3" w:rsidRPr="00226E18">
        <w:rPr>
          <w:rFonts w:ascii="Arial" w:hAnsi="Arial" w:cs="Arial"/>
          <w:sz w:val="24"/>
          <w:szCs w:val="24"/>
        </w:rPr>
        <w:t xml:space="preserve">      </w:t>
      </w:r>
      <w:r w:rsidR="005049B3" w:rsidRPr="00226E18">
        <w:rPr>
          <w:rFonts w:ascii="Arial" w:hAnsi="Arial" w:cs="Arial"/>
          <w:b/>
          <w:sz w:val="44"/>
          <w:szCs w:val="44"/>
        </w:rPr>
        <w:t xml:space="preserve">        </w:t>
      </w:r>
    </w:p>
    <w:p w:rsidR="007E1789" w:rsidRDefault="007E1789">
      <w:pPr>
        <w:rPr>
          <w:rFonts w:ascii="Arial" w:hAnsi="Arial" w:cs="Arial"/>
          <w:b/>
          <w:sz w:val="44"/>
          <w:szCs w:val="44"/>
        </w:rPr>
      </w:pPr>
    </w:p>
    <w:p w:rsidR="00075DFB" w:rsidRDefault="00075DFB">
      <w:pPr>
        <w:rPr>
          <w:rFonts w:ascii="Arial" w:hAnsi="Arial" w:cs="Arial"/>
          <w:b/>
          <w:sz w:val="44"/>
          <w:szCs w:val="44"/>
        </w:rPr>
      </w:pPr>
    </w:p>
    <w:p w:rsidR="00CD1F2C" w:rsidRDefault="00CD1F2C">
      <w:pPr>
        <w:rPr>
          <w:rFonts w:ascii="Arial" w:hAnsi="Arial" w:cs="Arial"/>
          <w:b/>
          <w:color w:val="E36C0A" w:themeColor="accent6" w:themeShade="BF"/>
          <w:sz w:val="36"/>
          <w:szCs w:val="36"/>
        </w:rPr>
      </w:pPr>
    </w:p>
    <w:p w:rsidR="007901EC" w:rsidRPr="007901EC" w:rsidRDefault="007901EC">
      <w:pPr>
        <w:rPr>
          <w:rFonts w:ascii="Arial" w:hAnsi="Arial" w:cs="Arial"/>
          <w:b/>
          <w:color w:val="E36C0A" w:themeColor="accent6" w:themeShade="BF"/>
          <w:sz w:val="36"/>
          <w:szCs w:val="36"/>
        </w:rPr>
      </w:pPr>
    </w:p>
    <w:p w:rsidR="00CD1F2C" w:rsidRPr="007901EC" w:rsidRDefault="00C97503" w:rsidP="003161D9">
      <w:pPr>
        <w:pStyle w:val="Prrafodelista"/>
        <w:numPr>
          <w:ilvl w:val="0"/>
          <w:numId w:val="19"/>
        </w:numPr>
        <w:jc w:val="both"/>
        <w:rPr>
          <w:rFonts w:ascii="Arial" w:hAnsi="Arial" w:cs="Arial"/>
          <w:b/>
          <w:color w:val="E36C0A" w:themeColor="accent6" w:themeShade="BF"/>
          <w:sz w:val="36"/>
          <w:szCs w:val="36"/>
        </w:rPr>
      </w:pPr>
      <w:r w:rsidRPr="007901EC">
        <w:rPr>
          <w:rFonts w:ascii="Arial" w:hAnsi="Arial" w:cs="Arial"/>
          <w:b/>
          <w:color w:val="E36C0A" w:themeColor="accent6" w:themeShade="BF"/>
          <w:sz w:val="36"/>
          <w:szCs w:val="36"/>
        </w:rPr>
        <w:lastRenderedPageBreak/>
        <w:t>CROQUIS DE LA UBICACIÓN</w:t>
      </w:r>
    </w:p>
    <w:p w:rsidR="00075DFB" w:rsidRDefault="002F401B">
      <w:pPr>
        <w:rPr>
          <w:rFonts w:ascii="Arial" w:hAnsi="Arial" w:cs="Arial"/>
          <w:b/>
          <w:sz w:val="44"/>
          <w:szCs w:val="44"/>
        </w:rPr>
      </w:pPr>
      <w:r>
        <w:rPr>
          <w:rFonts w:ascii="Arial" w:hAnsi="Arial" w:cs="Arial"/>
          <w:noProof/>
          <w:sz w:val="28"/>
          <w:szCs w:val="28"/>
        </w:rPr>
        <w:drawing>
          <wp:anchor distT="0" distB="0" distL="114300" distR="114300" simplePos="0" relativeHeight="251721728" behindDoc="0" locked="0" layoutInCell="1" allowOverlap="1" wp14:anchorId="7A874FE0" wp14:editId="34104C12">
            <wp:simplePos x="0" y="0"/>
            <wp:positionH relativeFrom="column">
              <wp:posOffset>-355600</wp:posOffset>
            </wp:positionH>
            <wp:positionV relativeFrom="paragraph">
              <wp:posOffset>492760</wp:posOffset>
            </wp:positionV>
            <wp:extent cx="2846070" cy="3070860"/>
            <wp:effectExtent l="133350" t="114300" r="144780" b="167640"/>
            <wp:wrapSquare wrapText="bothSides"/>
            <wp:docPr id="5" name="Imagen 7" descr="C:\Users\REGISTRO CIVIL\Pictur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GISTRO CIVIL\Pictures\mapa.png"/>
                    <pic:cNvPicPr>
                      <a:picLocks noChangeAspect="1" noChangeArrowheads="1"/>
                    </pic:cNvPicPr>
                  </pic:nvPicPr>
                  <pic:blipFill>
                    <a:blip r:embed="rId11"/>
                    <a:srcRect/>
                    <a:stretch>
                      <a:fillRect/>
                    </a:stretch>
                  </pic:blipFill>
                  <pic:spPr bwMode="auto">
                    <a:xfrm>
                      <a:off x="0" y="0"/>
                      <a:ext cx="2846070" cy="30708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075DFB" w:rsidRDefault="009139E9">
      <w:pPr>
        <w:rPr>
          <w:rFonts w:ascii="Arial" w:hAnsi="Arial" w:cs="Arial"/>
          <w:b/>
          <w:sz w:val="44"/>
          <w:szCs w:val="44"/>
        </w:rPr>
      </w:pPr>
      <w:r>
        <w:rPr>
          <w:rFonts w:ascii="Arial" w:hAnsi="Arial" w:cs="Arial"/>
          <w:b/>
          <w:noProof/>
          <w:sz w:val="44"/>
          <w:szCs w:val="44"/>
        </w:rPr>
        <w:drawing>
          <wp:inline distT="0" distB="0" distL="0" distR="0" wp14:anchorId="70432694" wp14:editId="5B2BE603">
            <wp:extent cx="3390178" cy="3079630"/>
            <wp:effectExtent l="0" t="0" r="1270" b="6985"/>
            <wp:docPr id="4" name="Imagen 4" descr="C:\Users\OEM\Desktop\CROQUIS AGU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EM\Desktop\CROQUIS AGUA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357" cy="3079792"/>
                    </a:xfrm>
                    <a:prstGeom prst="rect">
                      <a:avLst/>
                    </a:prstGeom>
                    <a:noFill/>
                    <a:ln>
                      <a:noFill/>
                    </a:ln>
                  </pic:spPr>
                </pic:pic>
              </a:graphicData>
            </a:graphic>
          </wp:inline>
        </w:drawing>
      </w:r>
    </w:p>
    <w:p w:rsidR="009139E9" w:rsidRDefault="009139E9" w:rsidP="009139E9">
      <w:pPr>
        <w:autoSpaceDE w:val="0"/>
        <w:autoSpaceDN w:val="0"/>
        <w:adjustRightInd w:val="0"/>
        <w:spacing w:after="0" w:line="240" w:lineRule="auto"/>
        <w:rPr>
          <w:rFonts w:ascii="Calibri" w:hAnsi="Calibri" w:cs="Calibri"/>
          <w:color w:val="000000"/>
          <w:sz w:val="16"/>
          <w:szCs w:val="16"/>
          <w:lang w:val="es"/>
        </w:rPr>
      </w:pPr>
    </w:p>
    <w:p w:rsidR="009139E9" w:rsidRPr="007901EC" w:rsidRDefault="009139E9" w:rsidP="009139E9">
      <w:pPr>
        <w:autoSpaceDE w:val="0"/>
        <w:autoSpaceDN w:val="0"/>
        <w:adjustRightInd w:val="0"/>
        <w:spacing w:after="0" w:line="240" w:lineRule="auto"/>
        <w:rPr>
          <w:rFonts w:ascii="Calibri" w:hAnsi="Calibri" w:cs="Calibri"/>
          <w:color w:val="000000"/>
          <w:sz w:val="24"/>
          <w:szCs w:val="24"/>
          <w:lang w:val="es"/>
        </w:rPr>
      </w:pPr>
    </w:p>
    <w:p w:rsidR="00075DFB" w:rsidRPr="007901EC" w:rsidRDefault="007901EC" w:rsidP="003161D9">
      <w:pPr>
        <w:jc w:val="both"/>
        <w:rPr>
          <w:rFonts w:ascii="Arial" w:hAnsi="Arial" w:cs="Arial"/>
          <w:b/>
          <w:sz w:val="24"/>
          <w:szCs w:val="24"/>
        </w:rPr>
      </w:pPr>
      <w:r w:rsidRPr="007901EC">
        <w:rPr>
          <w:rFonts w:ascii="Arial" w:hAnsi="Arial" w:cs="Arial"/>
          <w:b/>
          <w:sz w:val="24"/>
          <w:szCs w:val="24"/>
        </w:rPr>
        <w:t>Mapa Presidencia Municipal</w:t>
      </w:r>
      <w:r>
        <w:rPr>
          <w:rFonts w:ascii="Arial" w:hAnsi="Arial" w:cs="Arial"/>
          <w:b/>
          <w:sz w:val="24"/>
          <w:szCs w:val="24"/>
        </w:rPr>
        <w:t xml:space="preserve">                        Mapa Departamento Agua Potable</w:t>
      </w:r>
    </w:p>
    <w:p w:rsidR="00075DFB" w:rsidRDefault="00075DFB">
      <w:pPr>
        <w:rPr>
          <w:rFonts w:ascii="Arial" w:hAnsi="Arial" w:cs="Arial"/>
          <w:b/>
          <w:sz w:val="44"/>
          <w:szCs w:val="44"/>
        </w:rPr>
      </w:pPr>
    </w:p>
    <w:p w:rsidR="009139E9" w:rsidRDefault="009139E9">
      <w:pPr>
        <w:rPr>
          <w:noProof/>
          <w:sz w:val="48"/>
          <w:szCs w:val="48"/>
        </w:rPr>
      </w:pPr>
    </w:p>
    <w:p w:rsidR="00075DFB" w:rsidRDefault="00075DFB">
      <w:pPr>
        <w:rPr>
          <w:rFonts w:ascii="Arial" w:hAnsi="Arial" w:cs="Arial"/>
          <w:b/>
          <w:sz w:val="44"/>
          <w:szCs w:val="44"/>
        </w:rPr>
      </w:pPr>
    </w:p>
    <w:p w:rsidR="00C97503" w:rsidRDefault="00C97503">
      <w:pPr>
        <w:rPr>
          <w:rFonts w:ascii="Arial" w:hAnsi="Arial" w:cs="Arial"/>
          <w:b/>
          <w:color w:val="E36C0A" w:themeColor="accent6" w:themeShade="BF"/>
          <w:sz w:val="36"/>
          <w:szCs w:val="36"/>
        </w:rPr>
      </w:pPr>
    </w:p>
    <w:p w:rsidR="007901EC" w:rsidRPr="007901EC" w:rsidRDefault="007901EC">
      <w:pPr>
        <w:rPr>
          <w:rFonts w:ascii="Arial" w:hAnsi="Arial" w:cs="Arial"/>
          <w:b/>
          <w:color w:val="E36C0A" w:themeColor="accent6" w:themeShade="BF"/>
          <w:sz w:val="36"/>
          <w:szCs w:val="36"/>
        </w:rPr>
      </w:pPr>
    </w:p>
    <w:p w:rsidR="00CD1F2C" w:rsidRPr="007901EC" w:rsidRDefault="00226E18" w:rsidP="003161D9">
      <w:pPr>
        <w:pStyle w:val="Prrafodelista"/>
        <w:numPr>
          <w:ilvl w:val="0"/>
          <w:numId w:val="19"/>
        </w:numPr>
        <w:jc w:val="both"/>
        <w:rPr>
          <w:rFonts w:ascii="Arial" w:hAnsi="Arial" w:cs="Arial"/>
          <w:b/>
          <w:color w:val="E36C0A" w:themeColor="accent6" w:themeShade="BF"/>
          <w:sz w:val="36"/>
          <w:szCs w:val="36"/>
        </w:rPr>
      </w:pPr>
      <w:r w:rsidRPr="007901EC">
        <w:rPr>
          <w:rFonts w:ascii="Arial" w:hAnsi="Arial" w:cs="Arial"/>
          <w:b/>
          <w:color w:val="E36C0A" w:themeColor="accent6" w:themeShade="BF"/>
          <w:sz w:val="36"/>
          <w:szCs w:val="36"/>
        </w:rPr>
        <w:lastRenderedPageBreak/>
        <w:t>MARCO JURÍDICO</w:t>
      </w:r>
    </w:p>
    <w:p w:rsidR="00226E18" w:rsidRDefault="00226E18">
      <w:pPr>
        <w:rPr>
          <w:rFonts w:ascii="Arial" w:hAnsi="Arial" w:cs="Arial"/>
          <w:b/>
          <w:sz w:val="44"/>
          <w:szCs w:val="44"/>
        </w:rPr>
      </w:pPr>
    </w:p>
    <w:p w:rsidR="00226E18" w:rsidRDefault="00226E18" w:rsidP="003161D9">
      <w:pPr>
        <w:jc w:val="both"/>
        <w:rPr>
          <w:rFonts w:ascii="Arial" w:hAnsi="Arial" w:cs="Arial"/>
          <w:sz w:val="24"/>
          <w:szCs w:val="24"/>
        </w:rPr>
      </w:pPr>
      <w:r>
        <w:rPr>
          <w:rFonts w:ascii="Arial" w:hAnsi="Arial" w:cs="Arial"/>
          <w:sz w:val="24"/>
          <w:szCs w:val="24"/>
        </w:rPr>
        <w:t>Las actividades propias del Organismo Operador del Sistema de Agua Potab</w:t>
      </w:r>
      <w:r w:rsidR="00A7778B">
        <w:rPr>
          <w:rFonts w:ascii="Arial" w:hAnsi="Arial" w:cs="Arial"/>
          <w:sz w:val="24"/>
          <w:szCs w:val="24"/>
        </w:rPr>
        <w:t>le, Drenaje y Alcantarillado Del</w:t>
      </w:r>
      <w:r>
        <w:rPr>
          <w:rFonts w:ascii="Arial" w:hAnsi="Arial" w:cs="Arial"/>
          <w:sz w:val="24"/>
          <w:szCs w:val="24"/>
        </w:rPr>
        <w:t xml:space="preserve"> Municipio de Juanacatlán, Jal. Están plasmadas en los siguientes órdenes Jurídicos.</w:t>
      </w:r>
    </w:p>
    <w:p w:rsidR="00226E18" w:rsidRDefault="00226E18" w:rsidP="003161D9">
      <w:pPr>
        <w:jc w:val="both"/>
        <w:rPr>
          <w:rFonts w:ascii="Arial" w:hAnsi="Arial" w:cs="Arial"/>
          <w:sz w:val="24"/>
          <w:szCs w:val="24"/>
        </w:rPr>
      </w:pPr>
    </w:p>
    <w:p w:rsidR="00226E18" w:rsidRDefault="00DF35A4" w:rsidP="003161D9">
      <w:pPr>
        <w:pStyle w:val="Prrafodelista"/>
        <w:numPr>
          <w:ilvl w:val="0"/>
          <w:numId w:val="20"/>
        </w:numPr>
        <w:jc w:val="both"/>
        <w:rPr>
          <w:rFonts w:ascii="Arial" w:hAnsi="Arial" w:cs="Arial"/>
          <w:sz w:val="24"/>
          <w:szCs w:val="24"/>
        </w:rPr>
      </w:pPr>
      <w:r>
        <w:rPr>
          <w:rFonts w:ascii="Arial" w:hAnsi="Arial" w:cs="Arial"/>
          <w:sz w:val="24"/>
          <w:szCs w:val="24"/>
        </w:rPr>
        <w:t>Constitución Política de los Estados Unidos Mexicanos.</w:t>
      </w:r>
    </w:p>
    <w:p w:rsidR="00DF35A4" w:rsidRDefault="00DF35A4" w:rsidP="003161D9">
      <w:pPr>
        <w:pStyle w:val="Prrafodelista"/>
        <w:numPr>
          <w:ilvl w:val="0"/>
          <w:numId w:val="20"/>
        </w:numPr>
        <w:jc w:val="both"/>
        <w:rPr>
          <w:rFonts w:ascii="Arial" w:hAnsi="Arial" w:cs="Arial"/>
          <w:sz w:val="24"/>
          <w:szCs w:val="24"/>
        </w:rPr>
      </w:pPr>
      <w:r>
        <w:rPr>
          <w:rFonts w:ascii="Arial" w:hAnsi="Arial" w:cs="Arial"/>
          <w:sz w:val="24"/>
          <w:szCs w:val="24"/>
        </w:rPr>
        <w:t>Constitución Política del Estado de Jalisco.</w:t>
      </w:r>
    </w:p>
    <w:p w:rsidR="00DF35A4" w:rsidRDefault="00DF35A4" w:rsidP="003161D9">
      <w:pPr>
        <w:pStyle w:val="Prrafodelista"/>
        <w:numPr>
          <w:ilvl w:val="0"/>
          <w:numId w:val="20"/>
        </w:numPr>
        <w:jc w:val="both"/>
        <w:rPr>
          <w:rFonts w:ascii="Arial" w:hAnsi="Arial" w:cs="Arial"/>
          <w:sz w:val="24"/>
          <w:szCs w:val="24"/>
        </w:rPr>
      </w:pPr>
      <w:r>
        <w:rPr>
          <w:rFonts w:ascii="Arial" w:hAnsi="Arial" w:cs="Arial"/>
          <w:sz w:val="24"/>
          <w:szCs w:val="24"/>
        </w:rPr>
        <w:t>Ley de Agua para el Estado de Jalisco y sus Municipios.</w:t>
      </w:r>
    </w:p>
    <w:p w:rsidR="00DF35A4" w:rsidRDefault="00DF35A4" w:rsidP="003161D9">
      <w:pPr>
        <w:pStyle w:val="Prrafodelista"/>
        <w:numPr>
          <w:ilvl w:val="0"/>
          <w:numId w:val="20"/>
        </w:numPr>
        <w:jc w:val="both"/>
        <w:rPr>
          <w:rFonts w:ascii="Arial" w:hAnsi="Arial" w:cs="Arial"/>
          <w:sz w:val="24"/>
          <w:szCs w:val="24"/>
        </w:rPr>
      </w:pPr>
      <w:r>
        <w:rPr>
          <w:rFonts w:ascii="Arial" w:hAnsi="Arial" w:cs="Arial"/>
          <w:sz w:val="24"/>
          <w:szCs w:val="24"/>
        </w:rPr>
        <w:t>Reglamento de la Ley del Agua del Es</w:t>
      </w:r>
      <w:r w:rsidR="00361B44">
        <w:rPr>
          <w:rFonts w:ascii="Arial" w:hAnsi="Arial" w:cs="Arial"/>
          <w:sz w:val="24"/>
          <w:szCs w:val="24"/>
        </w:rPr>
        <w:t>tado de Jalisco.</w:t>
      </w:r>
    </w:p>
    <w:p w:rsidR="00361B44" w:rsidRDefault="00361B44" w:rsidP="003161D9">
      <w:pPr>
        <w:pStyle w:val="Prrafodelista"/>
        <w:numPr>
          <w:ilvl w:val="0"/>
          <w:numId w:val="20"/>
        </w:numPr>
        <w:jc w:val="both"/>
        <w:rPr>
          <w:rFonts w:ascii="Arial" w:hAnsi="Arial" w:cs="Arial"/>
          <w:sz w:val="24"/>
          <w:szCs w:val="24"/>
        </w:rPr>
      </w:pPr>
      <w:r>
        <w:rPr>
          <w:rFonts w:ascii="Arial" w:hAnsi="Arial" w:cs="Arial"/>
          <w:sz w:val="24"/>
          <w:szCs w:val="24"/>
        </w:rPr>
        <w:t>Ley de Gobierno y de la Administración Municipal.</w:t>
      </w:r>
    </w:p>
    <w:p w:rsidR="00DF35A4" w:rsidRDefault="00361B44" w:rsidP="003161D9">
      <w:pPr>
        <w:pStyle w:val="Prrafodelista"/>
        <w:numPr>
          <w:ilvl w:val="0"/>
          <w:numId w:val="20"/>
        </w:numPr>
        <w:jc w:val="both"/>
        <w:rPr>
          <w:rFonts w:ascii="Arial" w:hAnsi="Arial" w:cs="Arial"/>
          <w:sz w:val="24"/>
          <w:szCs w:val="24"/>
        </w:rPr>
      </w:pPr>
      <w:r>
        <w:rPr>
          <w:rFonts w:ascii="Arial" w:hAnsi="Arial" w:cs="Arial"/>
          <w:sz w:val="24"/>
          <w:szCs w:val="24"/>
        </w:rPr>
        <w:t>Ley de Hacienda Municipal del Estado de Jalisco</w:t>
      </w:r>
      <w:r w:rsidR="003161D9">
        <w:rPr>
          <w:rFonts w:ascii="Arial" w:hAnsi="Arial" w:cs="Arial"/>
          <w:sz w:val="24"/>
          <w:szCs w:val="24"/>
        </w:rPr>
        <w:t>.</w:t>
      </w:r>
    </w:p>
    <w:p w:rsidR="003161D9" w:rsidRDefault="003161D9" w:rsidP="003161D9">
      <w:pPr>
        <w:pStyle w:val="Prrafodelista"/>
        <w:numPr>
          <w:ilvl w:val="0"/>
          <w:numId w:val="20"/>
        </w:numPr>
        <w:jc w:val="both"/>
        <w:rPr>
          <w:rFonts w:ascii="Arial" w:hAnsi="Arial" w:cs="Arial"/>
          <w:sz w:val="24"/>
          <w:szCs w:val="24"/>
        </w:rPr>
      </w:pPr>
      <w:r>
        <w:rPr>
          <w:rFonts w:ascii="Arial" w:hAnsi="Arial" w:cs="Arial"/>
          <w:sz w:val="24"/>
          <w:szCs w:val="24"/>
        </w:rPr>
        <w:t>Reglamento Orgánico Municipal.</w:t>
      </w:r>
    </w:p>
    <w:p w:rsidR="00DF35A4" w:rsidRPr="00DF35A4" w:rsidRDefault="00DF35A4" w:rsidP="003161D9">
      <w:pPr>
        <w:jc w:val="both"/>
        <w:rPr>
          <w:rFonts w:ascii="Arial" w:hAnsi="Arial" w:cs="Arial"/>
          <w:sz w:val="24"/>
          <w:szCs w:val="24"/>
        </w:rPr>
      </w:pPr>
    </w:p>
    <w:p w:rsidR="00226E18" w:rsidRDefault="00226E18">
      <w:pPr>
        <w:rPr>
          <w:rFonts w:ascii="Arial" w:hAnsi="Arial" w:cs="Arial"/>
          <w:b/>
          <w:sz w:val="44"/>
          <w:szCs w:val="44"/>
        </w:rPr>
      </w:pPr>
    </w:p>
    <w:p w:rsidR="00226E18" w:rsidRDefault="00226E18">
      <w:pPr>
        <w:rPr>
          <w:rFonts w:ascii="Arial" w:hAnsi="Arial" w:cs="Arial"/>
          <w:b/>
          <w:sz w:val="44"/>
          <w:szCs w:val="44"/>
        </w:rPr>
      </w:pPr>
    </w:p>
    <w:p w:rsidR="00226E18" w:rsidRDefault="00226E18">
      <w:pPr>
        <w:rPr>
          <w:rFonts w:ascii="Arial" w:hAnsi="Arial" w:cs="Arial"/>
          <w:b/>
          <w:sz w:val="44"/>
          <w:szCs w:val="44"/>
        </w:rPr>
      </w:pPr>
    </w:p>
    <w:p w:rsidR="00226E18" w:rsidRDefault="00226E18">
      <w:pPr>
        <w:rPr>
          <w:rFonts w:ascii="Arial" w:hAnsi="Arial" w:cs="Arial"/>
          <w:b/>
          <w:sz w:val="44"/>
          <w:szCs w:val="44"/>
        </w:rPr>
      </w:pPr>
    </w:p>
    <w:p w:rsidR="00226E18" w:rsidRDefault="00226E18">
      <w:pPr>
        <w:rPr>
          <w:rFonts w:ascii="Arial" w:hAnsi="Arial" w:cs="Arial"/>
          <w:b/>
          <w:sz w:val="44"/>
          <w:szCs w:val="44"/>
        </w:rPr>
      </w:pPr>
    </w:p>
    <w:p w:rsidR="00226E18" w:rsidRDefault="00226E18">
      <w:pPr>
        <w:rPr>
          <w:rFonts w:ascii="Arial" w:hAnsi="Arial" w:cs="Arial"/>
          <w:b/>
          <w:sz w:val="44"/>
          <w:szCs w:val="44"/>
        </w:rPr>
      </w:pPr>
    </w:p>
    <w:p w:rsidR="002F401B" w:rsidRPr="007901EC" w:rsidRDefault="002F401B">
      <w:pPr>
        <w:rPr>
          <w:rFonts w:ascii="Arial" w:hAnsi="Arial" w:cs="Arial"/>
          <w:b/>
          <w:color w:val="E36C0A" w:themeColor="accent6" w:themeShade="BF"/>
          <w:sz w:val="36"/>
          <w:szCs w:val="36"/>
        </w:rPr>
      </w:pPr>
    </w:p>
    <w:p w:rsidR="00DF35A4" w:rsidRPr="007901EC" w:rsidRDefault="00DF35A4" w:rsidP="003161D9">
      <w:pPr>
        <w:pStyle w:val="Prrafodelista"/>
        <w:numPr>
          <w:ilvl w:val="0"/>
          <w:numId w:val="19"/>
        </w:numPr>
        <w:jc w:val="both"/>
        <w:rPr>
          <w:rFonts w:ascii="Arial" w:hAnsi="Arial" w:cs="Arial"/>
          <w:b/>
          <w:color w:val="E36C0A" w:themeColor="accent6" w:themeShade="BF"/>
          <w:sz w:val="36"/>
          <w:szCs w:val="36"/>
        </w:rPr>
      </w:pPr>
      <w:r w:rsidRPr="007901EC">
        <w:rPr>
          <w:rFonts w:ascii="Arial" w:hAnsi="Arial" w:cs="Arial"/>
          <w:b/>
          <w:color w:val="E36C0A" w:themeColor="accent6" w:themeShade="BF"/>
          <w:sz w:val="36"/>
          <w:szCs w:val="36"/>
        </w:rPr>
        <w:lastRenderedPageBreak/>
        <w:t>ATRIBUCIONES</w:t>
      </w:r>
    </w:p>
    <w:p w:rsidR="00DF35A4" w:rsidRPr="003161D9" w:rsidRDefault="00D32896" w:rsidP="003161D9">
      <w:pPr>
        <w:jc w:val="both"/>
        <w:rPr>
          <w:rFonts w:ascii="Arial" w:hAnsi="Arial" w:cs="Arial"/>
          <w:b/>
          <w:sz w:val="24"/>
          <w:szCs w:val="24"/>
        </w:rPr>
      </w:pPr>
      <w:r w:rsidRPr="003161D9">
        <w:rPr>
          <w:rFonts w:ascii="Arial" w:hAnsi="Arial" w:cs="Arial"/>
          <w:b/>
          <w:sz w:val="24"/>
          <w:szCs w:val="24"/>
        </w:rPr>
        <w:t xml:space="preserve">Reglamento para la Prestación de los Servicios de Agua Potable, Alcantarillado del Municipio de Juanacatlán. Jalisco. Tendrá las siguientes facultades y obligaciones según lo marca el Artículo 4, 7, 46, 49, 50, 52, </w:t>
      </w:r>
      <w:r w:rsidR="00AF591E" w:rsidRPr="003161D9">
        <w:rPr>
          <w:rFonts w:ascii="Arial" w:hAnsi="Arial" w:cs="Arial"/>
          <w:b/>
          <w:sz w:val="24"/>
          <w:szCs w:val="24"/>
        </w:rPr>
        <w:t xml:space="preserve">62, </w:t>
      </w:r>
      <w:r w:rsidR="00094CEC" w:rsidRPr="003161D9">
        <w:rPr>
          <w:rFonts w:ascii="Arial" w:hAnsi="Arial" w:cs="Arial"/>
          <w:b/>
          <w:sz w:val="24"/>
          <w:szCs w:val="24"/>
        </w:rPr>
        <w:t>76, 77.</w:t>
      </w:r>
    </w:p>
    <w:p w:rsidR="00094CEC" w:rsidRPr="003161D9" w:rsidRDefault="00094CEC" w:rsidP="003161D9">
      <w:pPr>
        <w:jc w:val="both"/>
        <w:rPr>
          <w:rFonts w:ascii="Arial" w:hAnsi="Arial" w:cs="Arial"/>
          <w:b/>
          <w:sz w:val="24"/>
          <w:szCs w:val="24"/>
        </w:rPr>
      </w:pPr>
    </w:p>
    <w:p w:rsidR="00094CEC" w:rsidRPr="003161D9" w:rsidRDefault="00A04EFB" w:rsidP="003161D9">
      <w:pPr>
        <w:jc w:val="both"/>
        <w:rPr>
          <w:rFonts w:ascii="Arial" w:hAnsi="Arial" w:cs="Arial"/>
          <w:b/>
          <w:sz w:val="24"/>
          <w:szCs w:val="24"/>
        </w:rPr>
      </w:pPr>
      <w:r w:rsidRPr="003161D9">
        <w:rPr>
          <w:rFonts w:ascii="Arial" w:hAnsi="Arial" w:cs="Arial"/>
          <w:b/>
          <w:sz w:val="24"/>
          <w:szCs w:val="24"/>
        </w:rPr>
        <w:t>Artículo 4.- IX. Cuota: contraprestación que deben pagar los usuarios de agua al organismo operador por la utilización de los servicios prestados por este…</w:t>
      </w:r>
    </w:p>
    <w:p w:rsidR="00A04EFB" w:rsidRPr="003161D9" w:rsidRDefault="00637154" w:rsidP="003161D9">
      <w:pPr>
        <w:jc w:val="both"/>
        <w:rPr>
          <w:rFonts w:ascii="Arial" w:hAnsi="Arial" w:cs="Arial"/>
          <w:b/>
          <w:sz w:val="24"/>
          <w:szCs w:val="24"/>
        </w:rPr>
      </w:pPr>
      <w:r w:rsidRPr="003161D9">
        <w:rPr>
          <w:rFonts w:ascii="Arial" w:hAnsi="Arial" w:cs="Arial"/>
          <w:b/>
          <w:sz w:val="24"/>
          <w:szCs w:val="24"/>
        </w:rPr>
        <w:t>Artículo</w:t>
      </w:r>
      <w:r w:rsidR="00A04EFB" w:rsidRPr="003161D9">
        <w:rPr>
          <w:rFonts w:ascii="Arial" w:hAnsi="Arial" w:cs="Arial"/>
          <w:b/>
          <w:sz w:val="24"/>
          <w:szCs w:val="24"/>
        </w:rPr>
        <w:t xml:space="preserve"> </w:t>
      </w:r>
      <w:r w:rsidRPr="003161D9">
        <w:rPr>
          <w:rFonts w:ascii="Arial" w:hAnsi="Arial" w:cs="Arial"/>
          <w:b/>
          <w:sz w:val="24"/>
          <w:szCs w:val="24"/>
        </w:rPr>
        <w:t xml:space="preserve">7.- XI. Elaborar la propuesta de los estudios tarifarios con base en los costos de los servicios públicos de agua potable, alcantarillado y saneamiento en el municipio, considerando como </w:t>
      </w:r>
      <w:r w:rsidR="00FD0056" w:rsidRPr="003161D9">
        <w:rPr>
          <w:rFonts w:ascii="Arial" w:hAnsi="Arial" w:cs="Arial"/>
          <w:b/>
          <w:sz w:val="24"/>
          <w:szCs w:val="24"/>
        </w:rPr>
        <w:t>mínimo</w:t>
      </w:r>
      <w:r w:rsidRPr="003161D9">
        <w:rPr>
          <w:rFonts w:ascii="Arial" w:hAnsi="Arial" w:cs="Arial"/>
          <w:b/>
          <w:sz w:val="24"/>
          <w:szCs w:val="24"/>
        </w:rPr>
        <w:t xml:space="preserve"> las partidas presupuestales de gastos de administración, operación, rehabilitación</w:t>
      </w:r>
      <w:r w:rsidR="00FD0056" w:rsidRPr="003161D9">
        <w:rPr>
          <w:rFonts w:ascii="Arial" w:hAnsi="Arial" w:cs="Arial"/>
          <w:b/>
          <w:sz w:val="24"/>
          <w:szCs w:val="24"/>
        </w:rPr>
        <w:t xml:space="preserve"> y mantenimiento…</w:t>
      </w:r>
    </w:p>
    <w:p w:rsidR="00FD0056" w:rsidRPr="003161D9" w:rsidRDefault="00FD0056" w:rsidP="003161D9">
      <w:pPr>
        <w:jc w:val="both"/>
        <w:rPr>
          <w:rFonts w:ascii="Arial" w:hAnsi="Arial" w:cs="Arial"/>
          <w:b/>
          <w:sz w:val="24"/>
          <w:szCs w:val="24"/>
        </w:rPr>
      </w:pPr>
      <w:r w:rsidRPr="003161D9">
        <w:rPr>
          <w:rFonts w:ascii="Arial" w:hAnsi="Arial" w:cs="Arial"/>
          <w:b/>
          <w:sz w:val="24"/>
          <w:szCs w:val="24"/>
        </w:rPr>
        <w:t>Artículo 46.- Las tarifas autorizadas deberán ser suficientes para cubrir los costos derivados de la operación, mantenimiento, sustitución, rehabilitación, mejoras y administración del sistema de agua potable, alcantarillado y saneamiento, las cuotas por derechos federales y garantizar la continuidad de los servicios a los usuarios.</w:t>
      </w:r>
    </w:p>
    <w:p w:rsidR="00FD0056" w:rsidRPr="003161D9" w:rsidRDefault="00FD0056" w:rsidP="003161D9">
      <w:pPr>
        <w:jc w:val="both"/>
        <w:rPr>
          <w:rFonts w:ascii="Arial" w:hAnsi="Arial" w:cs="Arial"/>
          <w:b/>
          <w:sz w:val="24"/>
          <w:szCs w:val="24"/>
        </w:rPr>
      </w:pPr>
      <w:r w:rsidRPr="003161D9">
        <w:rPr>
          <w:rFonts w:ascii="Arial" w:hAnsi="Arial" w:cs="Arial"/>
          <w:b/>
          <w:sz w:val="24"/>
          <w:szCs w:val="24"/>
        </w:rPr>
        <w:t xml:space="preserve">Artículo 49.- Los servicios que la dirección y organismo (s) auxilia (es) proporciona deberán sujetarse a alguno de los siguientes regímenes: </w:t>
      </w:r>
    </w:p>
    <w:p w:rsidR="00FD0056" w:rsidRPr="003161D9" w:rsidRDefault="00FD0056" w:rsidP="003161D9">
      <w:pPr>
        <w:pStyle w:val="Prrafodelista"/>
        <w:numPr>
          <w:ilvl w:val="0"/>
          <w:numId w:val="25"/>
        </w:numPr>
        <w:jc w:val="both"/>
        <w:rPr>
          <w:rFonts w:ascii="Arial" w:hAnsi="Arial" w:cs="Arial"/>
          <w:b/>
          <w:sz w:val="24"/>
          <w:szCs w:val="24"/>
        </w:rPr>
      </w:pPr>
      <w:r w:rsidRPr="003161D9">
        <w:rPr>
          <w:rFonts w:ascii="Arial" w:hAnsi="Arial" w:cs="Arial"/>
          <w:b/>
          <w:sz w:val="24"/>
          <w:szCs w:val="24"/>
        </w:rPr>
        <w:t>Servicio de cuota fija.</w:t>
      </w:r>
    </w:p>
    <w:p w:rsidR="00FD0056" w:rsidRPr="003161D9" w:rsidRDefault="00FD0056" w:rsidP="003161D9">
      <w:pPr>
        <w:jc w:val="both"/>
        <w:rPr>
          <w:rFonts w:ascii="Arial" w:hAnsi="Arial" w:cs="Arial"/>
          <w:b/>
          <w:sz w:val="24"/>
          <w:szCs w:val="24"/>
        </w:rPr>
      </w:pPr>
      <w:r w:rsidRPr="003161D9">
        <w:rPr>
          <w:rFonts w:ascii="Arial" w:hAnsi="Arial" w:cs="Arial"/>
          <w:b/>
          <w:sz w:val="24"/>
          <w:szCs w:val="24"/>
        </w:rPr>
        <w:t xml:space="preserve">Artículo 50.- las tarifas de los servicios, bajo el régimen de cuota fija, se clasificaran según la Ley de Ingresos. </w:t>
      </w:r>
    </w:p>
    <w:p w:rsidR="00FD0056" w:rsidRPr="003161D9" w:rsidRDefault="00FD0056" w:rsidP="003161D9">
      <w:pPr>
        <w:jc w:val="both"/>
        <w:rPr>
          <w:rFonts w:ascii="Arial" w:hAnsi="Arial" w:cs="Arial"/>
          <w:b/>
          <w:sz w:val="24"/>
          <w:szCs w:val="24"/>
        </w:rPr>
      </w:pPr>
      <w:r w:rsidRPr="003161D9">
        <w:rPr>
          <w:rFonts w:ascii="Arial" w:hAnsi="Arial" w:cs="Arial"/>
          <w:b/>
          <w:sz w:val="24"/>
          <w:szCs w:val="24"/>
        </w:rPr>
        <w:t xml:space="preserve">Articulo 52.- En la cabecera municipal y las delegaciones, los predios </w:t>
      </w:r>
      <w:r w:rsidR="00AF591E" w:rsidRPr="003161D9">
        <w:rPr>
          <w:rFonts w:ascii="Arial" w:hAnsi="Arial" w:cs="Arial"/>
          <w:b/>
          <w:sz w:val="24"/>
          <w:szCs w:val="24"/>
        </w:rPr>
        <w:t>baldíos</w:t>
      </w:r>
      <w:r w:rsidRPr="003161D9">
        <w:rPr>
          <w:rFonts w:ascii="Arial" w:hAnsi="Arial" w:cs="Arial"/>
          <w:b/>
          <w:sz w:val="24"/>
          <w:szCs w:val="24"/>
        </w:rPr>
        <w:t xml:space="preserve"> pagaran mensualmente el 50% de la cuota base </w:t>
      </w:r>
      <w:r w:rsidR="00AF591E" w:rsidRPr="003161D9">
        <w:rPr>
          <w:rFonts w:ascii="Arial" w:hAnsi="Arial" w:cs="Arial"/>
          <w:b/>
          <w:sz w:val="24"/>
          <w:szCs w:val="24"/>
        </w:rPr>
        <w:t>marcada en la ley de ingresos para usuarios de tipo Habitacional.</w:t>
      </w:r>
    </w:p>
    <w:p w:rsidR="00AF591E" w:rsidRPr="003161D9" w:rsidRDefault="00AF591E" w:rsidP="003161D9">
      <w:pPr>
        <w:jc w:val="both"/>
        <w:rPr>
          <w:rFonts w:ascii="Arial" w:hAnsi="Arial" w:cs="Arial"/>
          <w:b/>
          <w:sz w:val="24"/>
          <w:szCs w:val="24"/>
        </w:rPr>
      </w:pPr>
      <w:r w:rsidRPr="003161D9">
        <w:rPr>
          <w:rFonts w:ascii="Arial" w:hAnsi="Arial" w:cs="Arial"/>
          <w:b/>
          <w:sz w:val="24"/>
          <w:szCs w:val="24"/>
        </w:rPr>
        <w:t>Articulo 62.- Las estructuras tarifarias de los servicios deberán responder al contenido previsto en la Ley del Agua y su Reglamento.</w:t>
      </w:r>
    </w:p>
    <w:p w:rsidR="00FB2B7D" w:rsidRDefault="00FB2B7D" w:rsidP="003161D9">
      <w:pPr>
        <w:jc w:val="both"/>
        <w:rPr>
          <w:rFonts w:ascii="Arial" w:hAnsi="Arial" w:cs="Arial"/>
          <w:b/>
          <w:sz w:val="24"/>
          <w:szCs w:val="24"/>
        </w:rPr>
      </w:pPr>
    </w:p>
    <w:p w:rsidR="00AF591E" w:rsidRPr="003161D9" w:rsidRDefault="00AF591E" w:rsidP="003161D9">
      <w:pPr>
        <w:jc w:val="both"/>
        <w:rPr>
          <w:rFonts w:ascii="Arial" w:hAnsi="Arial" w:cs="Arial"/>
          <w:b/>
          <w:sz w:val="24"/>
          <w:szCs w:val="24"/>
        </w:rPr>
      </w:pPr>
      <w:r w:rsidRPr="003161D9">
        <w:rPr>
          <w:rFonts w:ascii="Arial" w:hAnsi="Arial" w:cs="Arial"/>
          <w:b/>
          <w:sz w:val="24"/>
          <w:szCs w:val="24"/>
        </w:rPr>
        <w:lastRenderedPageBreak/>
        <w:t xml:space="preserve">Articulo 76.- El Ayuntamiento podrá establecer subsidio a los usuarios sobre el monto de pago por uso de los servicios, el cual será considerado como un gasto social, cuyo monto deberá ser tomado de las partidas correspondientes e integrado en su totalidad a las cuentas de la dirección. </w:t>
      </w:r>
    </w:p>
    <w:p w:rsidR="008B4D7A" w:rsidRPr="003161D9" w:rsidRDefault="008B4D7A" w:rsidP="003161D9">
      <w:pPr>
        <w:jc w:val="both"/>
        <w:rPr>
          <w:rFonts w:ascii="Arial" w:hAnsi="Arial" w:cs="Arial"/>
          <w:b/>
          <w:sz w:val="24"/>
          <w:szCs w:val="24"/>
        </w:rPr>
      </w:pPr>
      <w:r w:rsidRPr="003161D9">
        <w:rPr>
          <w:rFonts w:ascii="Arial" w:hAnsi="Arial" w:cs="Arial"/>
          <w:b/>
          <w:sz w:val="24"/>
          <w:szCs w:val="24"/>
        </w:rPr>
        <w:t>Artículo 77.- Los beneficiarios a que se refiere el artículo anterior podrán ser aplicables a:</w:t>
      </w:r>
    </w:p>
    <w:p w:rsidR="008B4D7A" w:rsidRPr="003161D9" w:rsidRDefault="008B4D7A" w:rsidP="003161D9">
      <w:pPr>
        <w:pStyle w:val="Prrafodelista"/>
        <w:numPr>
          <w:ilvl w:val="0"/>
          <w:numId w:val="26"/>
        </w:numPr>
        <w:jc w:val="both"/>
        <w:rPr>
          <w:rFonts w:ascii="Arial" w:hAnsi="Arial" w:cs="Arial"/>
          <w:b/>
          <w:sz w:val="24"/>
          <w:szCs w:val="24"/>
        </w:rPr>
      </w:pPr>
      <w:r w:rsidRPr="003161D9">
        <w:rPr>
          <w:rFonts w:ascii="Arial" w:hAnsi="Arial" w:cs="Arial"/>
          <w:b/>
          <w:sz w:val="24"/>
          <w:szCs w:val="24"/>
        </w:rPr>
        <w:t>Instituciones consideradas de beneficencia social, en los términos de las leyes en la materia;</w:t>
      </w:r>
    </w:p>
    <w:p w:rsidR="008B4D7A" w:rsidRPr="003161D9" w:rsidRDefault="008B4D7A" w:rsidP="003161D9">
      <w:pPr>
        <w:pStyle w:val="Prrafodelista"/>
        <w:numPr>
          <w:ilvl w:val="0"/>
          <w:numId w:val="26"/>
        </w:numPr>
        <w:jc w:val="both"/>
        <w:rPr>
          <w:rFonts w:ascii="Arial" w:hAnsi="Arial" w:cs="Arial"/>
          <w:b/>
          <w:sz w:val="24"/>
          <w:szCs w:val="24"/>
        </w:rPr>
      </w:pPr>
      <w:r w:rsidRPr="003161D9">
        <w:rPr>
          <w:rFonts w:ascii="Arial" w:hAnsi="Arial" w:cs="Arial"/>
          <w:b/>
          <w:sz w:val="24"/>
          <w:szCs w:val="24"/>
        </w:rPr>
        <w:t xml:space="preserve">Usuarios debidamente tipificados, tales como: </w:t>
      </w:r>
    </w:p>
    <w:p w:rsidR="008B4D7A" w:rsidRPr="003161D9" w:rsidRDefault="008B4D7A" w:rsidP="003161D9">
      <w:pPr>
        <w:pStyle w:val="Prrafodelista"/>
        <w:numPr>
          <w:ilvl w:val="0"/>
          <w:numId w:val="27"/>
        </w:numPr>
        <w:jc w:val="both"/>
        <w:rPr>
          <w:rFonts w:ascii="Arial" w:hAnsi="Arial" w:cs="Arial"/>
          <w:b/>
          <w:sz w:val="24"/>
          <w:szCs w:val="24"/>
        </w:rPr>
      </w:pPr>
      <w:r w:rsidRPr="003161D9">
        <w:rPr>
          <w:rFonts w:ascii="Arial" w:hAnsi="Arial" w:cs="Arial"/>
          <w:b/>
          <w:sz w:val="24"/>
          <w:szCs w:val="24"/>
        </w:rPr>
        <w:t xml:space="preserve">Pensionados </w:t>
      </w:r>
    </w:p>
    <w:p w:rsidR="008B4D7A" w:rsidRPr="003161D9" w:rsidRDefault="008B4D7A" w:rsidP="003161D9">
      <w:pPr>
        <w:pStyle w:val="Prrafodelista"/>
        <w:numPr>
          <w:ilvl w:val="0"/>
          <w:numId w:val="27"/>
        </w:numPr>
        <w:jc w:val="both"/>
        <w:rPr>
          <w:rFonts w:ascii="Arial" w:hAnsi="Arial" w:cs="Arial"/>
          <w:b/>
          <w:sz w:val="24"/>
          <w:szCs w:val="24"/>
        </w:rPr>
      </w:pPr>
      <w:r w:rsidRPr="003161D9">
        <w:rPr>
          <w:rFonts w:ascii="Arial" w:hAnsi="Arial" w:cs="Arial"/>
          <w:b/>
          <w:sz w:val="24"/>
          <w:szCs w:val="24"/>
        </w:rPr>
        <w:t xml:space="preserve">Jubilados </w:t>
      </w:r>
    </w:p>
    <w:p w:rsidR="008B4D7A" w:rsidRPr="003161D9" w:rsidRDefault="008B4D7A" w:rsidP="003161D9">
      <w:pPr>
        <w:pStyle w:val="Prrafodelista"/>
        <w:numPr>
          <w:ilvl w:val="0"/>
          <w:numId w:val="27"/>
        </w:numPr>
        <w:jc w:val="both"/>
        <w:rPr>
          <w:rFonts w:ascii="Arial" w:hAnsi="Arial" w:cs="Arial"/>
          <w:b/>
          <w:sz w:val="24"/>
          <w:szCs w:val="24"/>
        </w:rPr>
      </w:pPr>
      <w:r w:rsidRPr="003161D9">
        <w:rPr>
          <w:rFonts w:ascii="Arial" w:hAnsi="Arial" w:cs="Arial"/>
          <w:b/>
          <w:sz w:val="24"/>
          <w:szCs w:val="24"/>
        </w:rPr>
        <w:t>Discapacitados</w:t>
      </w:r>
    </w:p>
    <w:p w:rsidR="008B4D7A" w:rsidRPr="003161D9" w:rsidRDefault="008B4D7A" w:rsidP="003161D9">
      <w:pPr>
        <w:pStyle w:val="Prrafodelista"/>
        <w:numPr>
          <w:ilvl w:val="0"/>
          <w:numId w:val="27"/>
        </w:numPr>
        <w:jc w:val="both"/>
        <w:rPr>
          <w:rFonts w:ascii="Arial" w:hAnsi="Arial" w:cs="Arial"/>
          <w:b/>
          <w:sz w:val="24"/>
          <w:szCs w:val="24"/>
        </w:rPr>
      </w:pPr>
      <w:r w:rsidRPr="003161D9">
        <w:rPr>
          <w:rFonts w:ascii="Arial" w:hAnsi="Arial" w:cs="Arial"/>
          <w:b/>
          <w:sz w:val="24"/>
          <w:szCs w:val="24"/>
        </w:rPr>
        <w:t xml:space="preserve">Mujeres viudas y </w:t>
      </w:r>
    </w:p>
    <w:p w:rsidR="008B4D7A" w:rsidRPr="003161D9" w:rsidRDefault="008B4D7A" w:rsidP="003161D9">
      <w:pPr>
        <w:pStyle w:val="Prrafodelista"/>
        <w:numPr>
          <w:ilvl w:val="0"/>
          <w:numId w:val="27"/>
        </w:numPr>
        <w:jc w:val="both"/>
        <w:rPr>
          <w:rFonts w:ascii="Arial" w:hAnsi="Arial" w:cs="Arial"/>
          <w:b/>
          <w:sz w:val="24"/>
          <w:szCs w:val="24"/>
        </w:rPr>
      </w:pPr>
      <w:r w:rsidRPr="003161D9">
        <w:rPr>
          <w:rFonts w:ascii="Arial" w:hAnsi="Arial" w:cs="Arial"/>
          <w:b/>
          <w:sz w:val="24"/>
          <w:szCs w:val="24"/>
        </w:rPr>
        <w:t>Personas que tengan 60 años o más</w:t>
      </w:r>
    </w:p>
    <w:p w:rsidR="008B4D7A" w:rsidRPr="003161D9" w:rsidRDefault="008B4D7A" w:rsidP="003161D9">
      <w:pPr>
        <w:jc w:val="both"/>
        <w:rPr>
          <w:rFonts w:ascii="Arial" w:hAnsi="Arial" w:cs="Arial"/>
          <w:b/>
          <w:sz w:val="24"/>
          <w:szCs w:val="24"/>
        </w:rPr>
      </w:pPr>
    </w:p>
    <w:p w:rsidR="008B4D7A" w:rsidRPr="003161D9" w:rsidRDefault="008B4D7A" w:rsidP="003161D9">
      <w:pPr>
        <w:pStyle w:val="Prrafodelista"/>
        <w:numPr>
          <w:ilvl w:val="2"/>
          <w:numId w:val="25"/>
        </w:numPr>
        <w:jc w:val="both"/>
        <w:rPr>
          <w:rFonts w:ascii="Arial" w:hAnsi="Arial" w:cs="Arial"/>
          <w:b/>
          <w:sz w:val="24"/>
          <w:szCs w:val="24"/>
        </w:rPr>
      </w:pPr>
      <w:r w:rsidRPr="003161D9">
        <w:rPr>
          <w:rFonts w:ascii="Arial" w:hAnsi="Arial" w:cs="Arial"/>
          <w:b/>
          <w:sz w:val="24"/>
          <w:szCs w:val="24"/>
        </w:rPr>
        <w:t xml:space="preserve">Consejo Tarifario </w:t>
      </w:r>
    </w:p>
    <w:p w:rsidR="008B4D7A" w:rsidRPr="003161D9" w:rsidRDefault="008B4D7A" w:rsidP="003161D9">
      <w:pPr>
        <w:ind w:left="360"/>
        <w:jc w:val="both"/>
        <w:rPr>
          <w:rFonts w:ascii="Arial" w:hAnsi="Arial" w:cs="Arial"/>
          <w:b/>
          <w:sz w:val="24"/>
          <w:szCs w:val="24"/>
        </w:rPr>
      </w:pPr>
      <w:r w:rsidRPr="003161D9">
        <w:rPr>
          <w:rFonts w:ascii="Arial" w:hAnsi="Arial" w:cs="Arial"/>
          <w:b/>
          <w:sz w:val="24"/>
          <w:szCs w:val="24"/>
        </w:rPr>
        <w:t xml:space="preserve"> En cumplimiento a lo establecido por la Ley del Agua del Estado de Jalisco y sus Municipios, el organismo operador integró su Consejo </w:t>
      </w:r>
      <w:r w:rsidR="00075DFB" w:rsidRPr="003161D9">
        <w:rPr>
          <w:rFonts w:ascii="Arial" w:hAnsi="Arial" w:cs="Arial"/>
          <w:b/>
          <w:sz w:val="24"/>
          <w:szCs w:val="24"/>
        </w:rPr>
        <w:t>Tarifario, el cual es un órgano colegiado, integrado con participación técnica y representación ciudadana mayoritaria, cuya función principal es la de elaborar las propuestas de cuotas y tarifas, así como analizar  y evaluar el costo real de los servicios de agua que prestan las estructuras organizacionales operadores del agua.</w:t>
      </w:r>
    </w:p>
    <w:p w:rsidR="008B4D7A" w:rsidRPr="00FD0056" w:rsidRDefault="008B4D7A" w:rsidP="00FD0056">
      <w:pPr>
        <w:rPr>
          <w:rFonts w:ascii="Arial" w:hAnsi="Arial" w:cs="Arial"/>
          <w:b/>
          <w:sz w:val="24"/>
          <w:szCs w:val="24"/>
        </w:rPr>
      </w:pPr>
    </w:p>
    <w:p w:rsidR="00DF35A4" w:rsidRPr="00DF35A4" w:rsidRDefault="00DF35A4" w:rsidP="00DF35A4">
      <w:pPr>
        <w:rPr>
          <w:rFonts w:ascii="Arial" w:hAnsi="Arial" w:cs="Arial"/>
          <w:b/>
          <w:sz w:val="44"/>
          <w:szCs w:val="44"/>
        </w:rPr>
      </w:pPr>
    </w:p>
    <w:p w:rsidR="00CD1F2C" w:rsidRDefault="00CD1F2C">
      <w:pPr>
        <w:rPr>
          <w:rFonts w:ascii="Arial" w:hAnsi="Arial" w:cs="Arial"/>
          <w:b/>
          <w:sz w:val="44"/>
          <w:szCs w:val="44"/>
        </w:rPr>
      </w:pPr>
    </w:p>
    <w:p w:rsidR="00CD1F2C" w:rsidRDefault="00CD1F2C">
      <w:pPr>
        <w:rPr>
          <w:rFonts w:ascii="Arial" w:hAnsi="Arial" w:cs="Arial"/>
          <w:b/>
          <w:sz w:val="44"/>
          <w:szCs w:val="44"/>
        </w:rPr>
      </w:pPr>
    </w:p>
    <w:p w:rsidR="00075DFB" w:rsidRPr="007901EC" w:rsidRDefault="00075DFB">
      <w:pPr>
        <w:rPr>
          <w:rFonts w:ascii="Arial" w:hAnsi="Arial" w:cs="Arial"/>
          <w:b/>
          <w:color w:val="E36C0A" w:themeColor="accent6" w:themeShade="BF"/>
          <w:sz w:val="36"/>
          <w:szCs w:val="36"/>
        </w:rPr>
      </w:pPr>
    </w:p>
    <w:p w:rsidR="00CD1F2C" w:rsidRPr="007901EC" w:rsidRDefault="00DF35A4" w:rsidP="00AB766C">
      <w:pPr>
        <w:pStyle w:val="Prrafodelista"/>
        <w:numPr>
          <w:ilvl w:val="0"/>
          <w:numId w:val="19"/>
        </w:numPr>
        <w:jc w:val="both"/>
        <w:rPr>
          <w:rFonts w:ascii="Arial" w:hAnsi="Arial" w:cs="Arial"/>
          <w:b/>
          <w:color w:val="E36C0A" w:themeColor="accent6" w:themeShade="BF"/>
          <w:sz w:val="36"/>
          <w:szCs w:val="36"/>
        </w:rPr>
      </w:pPr>
      <w:r w:rsidRPr="007901EC">
        <w:rPr>
          <w:rFonts w:ascii="Arial" w:hAnsi="Arial" w:cs="Arial"/>
          <w:b/>
          <w:color w:val="E36C0A" w:themeColor="accent6" w:themeShade="BF"/>
          <w:sz w:val="36"/>
          <w:szCs w:val="36"/>
        </w:rPr>
        <w:t>ORGANIGRAMA</w:t>
      </w:r>
    </w:p>
    <w:p w:rsidR="00075DFB" w:rsidRDefault="00075DFB" w:rsidP="00075DFB">
      <w:pPr>
        <w:pStyle w:val="Prrafodelista"/>
        <w:ind w:left="1440"/>
        <w:rPr>
          <w:rFonts w:ascii="Arial" w:hAnsi="Arial" w:cs="Arial"/>
          <w:b/>
          <w:sz w:val="44"/>
          <w:szCs w:val="44"/>
        </w:rPr>
      </w:pPr>
    </w:p>
    <w:p w:rsidR="00075DFB" w:rsidRPr="00DF35A4" w:rsidRDefault="00075DFB" w:rsidP="00075DFB">
      <w:pPr>
        <w:pStyle w:val="Prrafodelista"/>
        <w:ind w:left="1440"/>
        <w:rPr>
          <w:rFonts w:ascii="Arial" w:hAnsi="Arial" w:cs="Arial"/>
          <w:b/>
          <w:sz w:val="44"/>
          <w:szCs w:val="44"/>
        </w:rPr>
      </w:pPr>
    </w:p>
    <w:p w:rsidR="00DF35A4" w:rsidRDefault="00DA3657">
      <w:pPr>
        <w:rPr>
          <w:rFonts w:ascii="Arial" w:hAnsi="Arial" w:cs="Arial"/>
          <w:b/>
          <w:sz w:val="44"/>
          <w:szCs w:val="44"/>
        </w:rPr>
      </w:pPr>
      <w:r>
        <w:rPr>
          <w:noProof/>
        </w:rPr>
        <w:drawing>
          <wp:inline distT="0" distB="0" distL="0" distR="0" wp14:anchorId="3E23F0CF" wp14:editId="03DA0860">
            <wp:extent cx="5486400" cy="3200400"/>
            <wp:effectExtent l="0" t="0" r="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DF35A4">
        <w:rPr>
          <w:noProof/>
        </w:rPr>
        <mc:AlternateContent>
          <mc:Choice Requires="wps">
            <w:drawing>
              <wp:anchor distT="0" distB="0" distL="114300" distR="114300" simplePos="0" relativeHeight="251711488" behindDoc="0" locked="0" layoutInCell="1" allowOverlap="1" wp14:anchorId="5E7FEFD0" wp14:editId="6D1FED74">
                <wp:simplePos x="0" y="0"/>
                <wp:positionH relativeFrom="column">
                  <wp:posOffset>6939280</wp:posOffset>
                </wp:positionH>
                <wp:positionV relativeFrom="paragraph">
                  <wp:posOffset>238760</wp:posOffset>
                </wp:positionV>
                <wp:extent cx="295275" cy="0"/>
                <wp:effectExtent l="0" t="0" r="9525" b="19050"/>
                <wp:wrapNone/>
                <wp:docPr id="35" name="35 Conector recto"/>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5 Conector recto"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4pt,18.8pt" to="569.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" strokecolor="#4579b8 [3044]"/>
            </w:pict>
          </mc:Fallback>
        </mc:AlternateContent>
      </w:r>
      <w:r w:rsidR="00DF35A4">
        <w:rPr>
          <w:noProof/>
        </w:rPr>
        <mc:AlternateContent>
          <mc:Choice Requires="wps">
            <w:drawing>
              <wp:anchor distT="0" distB="0" distL="114300" distR="114300" simplePos="0" relativeHeight="251719680" behindDoc="0" locked="0" layoutInCell="1" allowOverlap="1" wp14:anchorId="7CE574BF" wp14:editId="09BCBC1A">
                <wp:simplePos x="0" y="0"/>
                <wp:positionH relativeFrom="column">
                  <wp:posOffset>8101330</wp:posOffset>
                </wp:positionH>
                <wp:positionV relativeFrom="paragraph">
                  <wp:posOffset>1308100</wp:posOffset>
                </wp:positionV>
                <wp:extent cx="0" cy="257175"/>
                <wp:effectExtent l="0" t="0" r="19050" b="9525"/>
                <wp:wrapNone/>
                <wp:docPr id="54" name="54 Conector recto"/>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54 Conector recto"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9pt,103pt" to="637.9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" strokecolor="#4579b8 [3044]"/>
            </w:pict>
          </mc:Fallback>
        </mc:AlternateContent>
      </w:r>
    </w:p>
    <w:p w:rsidR="00DF35A4" w:rsidRDefault="00DF35A4">
      <w:pPr>
        <w:rPr>
          <w:rFonts w:ascii="Arial" w:hAnsi="Arial" w:cs="Arial"/>
          <w:b/>
          <w:sz w:val="44"/>
          <w:szCs w:val="44"/>
        </w:rPr>
      </w:pPr>
    </w:p>
    <w:p w:rsidR="00514C9E" w:rsidRDefault="00514C9E">
      <w:pPr>
        <w:rPr>
          <w:rFonts w:ascii="Arial" w:hAnsi="Arial" w:cs="Arial"/>
          <w:b/>
          <w:noProof/>
          <w:sz w:val="44"/>
          <w:szCs w:val="44"/>
        </w:rPr>
      </w:pPr>
    </w:p>
    <w:p w:rsidR="00514C9E" w:rsidRDefault="00514C9E">
      <w:pPr>
        <w:rPr>
          <w:rFonts w:ascii="Arial" w:hAnsi="Arial" w:cs="Arial"/>
          <w:b/>
          <w:noProof/>
          <w:sz w:val="44"/>
          <w:szCs w:val="44"/>
        </w:rPr>
      </w:pPr>
    </w:p>
    <w:p w:rsidR="00514C9E" w:rsidRDefault="00514C9E">
      <w:pPr>
        <w:rPr>
          <w:rFonts w:ascii="Arial" w:hAnsi="Arial" w:cs="Arial"/>
          <w:b/>
          <w:noProof/>
          <w:sz w:val="44"/>
          <w:szCs w:val="44"/>
        </w:rPr>
      </w:pPr>
    </w:p>
    <w:p w:rsidR="00514C9E" w:rsidRDefault="00514C9E">
      <w:pPr>
        <w:rPr>
          <w:rFonts w:ascii="Arial" w:hAnsi="Arial" w:cs="Arial"/>
          <w:b/>
          <w:noProof/>
          <w:sz w:val="44"/>
          <w:szCs w:val="44"/>
        </w:rPr>
      </w:pPr>
    </w:p>
    <w:p w:rsidR="00DF35A4" w:rsidRDefault="00DF35A4">
      <w:pPr>
        <w:rPr>
          <w:rFonts w:ascii="Arial" w:hAnsi="Arial" w:cs="Arial"/>
          <w:b/>
          <w:sz w:val="44"/>
          <w:szCs w:val="44"/>
        </w:rPr>
      </w:pPr>
    </w:p>
    <w:p w:rsidR="00DF35A4" w:rsidRDefault="00514C9E">
      <w:pPr>
        <w:rPr>
          <w:rFonts w:ascii="Arial" w:hAnsi="Arial" w:cs="Arial"/>
          <w:b/>
          <w:sz w:val="44"/>
          <w:szCs w:val="44"/>
        </w:rPr>
      </w:pPr>
      <w:r>
        <w:rPr>
          <w:rFonts w:ascii="Arial" w:hAnsi="Arial" w:cs="Arial"/>
          <w:b/>
          <w:noProof/>
          <w:sz w:val="44"/>
          <w:szCs w:val="44"/>
        </w:rPr>
        <w:drawing>
          <wp:inline distT="0" distB="0" distL="0" distR="0" wp14:anchorId="2888D689" wp14:editId="249B1C3D">
            <wp:extent cx="5486400" cy="3200400"/>
            <wp:effectExtent l="0" t="0" r="0" b="1905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765EC6" w:rsidRDefault="00765EC6" w:rsidP="00765EC6">
      <w:pPr>
        <w:keepNext/>
      </w:pPr>
    </w:p>
    <w:p w:rsidR="00DF35A4" w:rsidRDefault="00DF35A4">
      <w:pPr>
        <w:rPr>
          <w:rFonts w:ascii="Arial" w:hAnsi="Arial" w:cs="Arial"/>
          <w:b/>
          <w:sz w:val="44"/>
          <w:szCs w:val="44"/>
        </w:rPr>
      </w:pPr>
    </w:p>
    <w:p w:rsidR="00DF35A4" w:rsidRDefault="00DF35A4">
      <w:pPr>
        <w:rPr>
          <w:rFonts w:ascii="Arial" w:hAnsi="Arial" w:cs="Arial"/>
          <w:b/>
          <w:sz w:val="44"/>
          <w:szCs w:val="44"/>
        </w:rPr>
      </w:pPr>
    </w:p>
    <w:p w:rsidR="001364E1" w:rsidRDefault="001364E1">
      <w:pPr>
        <w:rPr>
          <w:rFonts w:ascii="Arial" w:hAnsi="Arial" w:cs="Arial"/>
          <w:b/>
          <w:sz w:val="44"/>
          <w:szCs w:val="44"/>
        </w:rPr>
      </w:pPr>
    </w:p>
    <w:p w:rsidR="001364E1" w:rsidRDefault="001364E1">
      <w:pPr>
        <w:rPr>
          <w:rFonts w:ascii="Arial" w:hAnsi="Arial" w:cs="Arial"/>
          <w:b/>
          <w:sz w:val="44"/>
          <w:szCs w:val="44"/>
        </w:rPr>
      </w:pPr>
    </w:p>
    <w:p w:rsidR="001364E1" w:rsidRDefault="001364E1">
      <w:pPr>
        <w:rPr>
          <w:rFonts w:ascii="Arial" w:hAnsi="Arial" w:cs="Arial"/>
          <w:b/>
          <w:sz w:val="44"/>
          <w:szCs w:val="44"/>
        </w:rPr>
      </w:pPr>
    </w:p>
    <w:p w:rsidR="001364E1" w:rsidRPr="007901EC" w:rsidRDefault="001364E1">
      <w:pPr>
        <w:rPr>
          <w:rFonts w:ascii="Arial" w:hAnsi="Arial" w:cs="Arial"/>
          <w:b/>
          <w:color w:val="E36C0A" w:themeColor="accent6" w:themeShade="BF"/>
          <w:sz w:val="36"/>
          <w:szCs w:val="36"/>
        </w:rPr>
      </w:pPr>
    </w:p>
    <w:p w:rsidR="001364E1" w:rsidRPr="007901EC" w:rsidRDefault="002C2DFF" w:rsidP="00AB766C">
      <w:pPr>
        <w:pStyle w:val="Prrafodelista"/>
        <w:numPr>
          <w:ilvl w:val="0"/>
          <w:numId w:val="19"/>
        </w:numPr>
        <w:jc w:val="both"/>
        <w:rPr>
          <w:rFonts w:ascii="Arial" w:hAnsi="Arial" w:cs="Arial"/>
          <w:b/>
          <w:color w:val="E36C0A" w:themeColor="accent6" w:themeShade="BF"/>
          <w:sz w:val="36"/>
          <w:szCs w:val="36"/>
        </w:rPr>
      </w:pPr>
      <w:r w:rsidRPr="007901EC">
        <w:rPr>
          <w:rFonts w:ascii="Arial" w:hAnsi="Arial" w:cs="Arial"/>
          <w:b/>
          <w:color w:val="E36C0A" w:themeColor="accent6" w:themeShade="BF"/>
          <w:sz w:val="36"/>
          <w:szCs w:val="36"/>
        </w:rPr>
        <w:t>DESCRIPCIÓN DE PUESTO</w:t>
      </w:r>
    </w:p>
    <w:p w:rsidR="001364E1" w:rsidRPr="00AB766C" w:rsidRDefault="00402246" w:rsidP="00AB766C">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 xml:space="preserve">1.0 </w:t>
      </w:r>
      <w:r w:rsidR="001364E1"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DIRECTOR DEL DEPARTAMENTO.</w:t>
      </w:r>
    </w:p>
    <w:p w:rsidR="001364E1" w:rsidRPr="00AB766C" w:rsidRDefault="00AB766C" w:rsidP="00AB766C">
      <w:pPr>
        <w:jc w:val="both"/>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B766C">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Horario</w:t>
      </w:r>
      <w:r>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proofErr w:type="gramStart"/>
      <w:r>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Lunes</w:t>
      </w:r>
      <w:proofErr w:type="gramEnd"/>
      <w:r>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a V</w:t>
      </w:r>
      <w:r w:rsidRPr="00AB766C">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iernes de 9:00 a 15:00</w:t>
      </w:r>
    </w:p>
    <w:p w:rsidR="001364E1" w:rsidRPr="00B0256B" w:rsidRDefault="001364E1" w:rsidP="001364E1">
      <w:pPr>
        <w:rPr>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AB766C" w:rsidP="00AB766C">
      <w:pPr>
        <w:pStyle w:val="Prrafodelista"/>
        <w:numPr>
          <w:ilvl w:val="0"/>
          <w:numId w:val="21"/>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sesoría de todas las funciones técnicas y administrativas.</w:t>
      </w:r>
    </w:p>
    <w:p w:rsidR="001364E1" w:rsidRPr="00AB766C" w:rsidRDefault="001364E1" w:rsidP="00AB766C">
      <w:pPr>
        <w:pStyle w:val="Prrafodelista"/>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AB766C" w:rsidP="00AB766C">
      <w:pPr>
        <w:pStyle w:val="Prrafodelista"/>
        <w:numPr>
          <w:ilvl w:val="0"/>
          <w:numId w:val="22"/>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Á</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rea operativa:</w:t>
      </w:r>
    </w:p>
    <w:p w:rsidR="001364E1" w:rsidRPr="00AB766C" w:rsidRDefault="006B7BCB" w:rsidP="00AB766C">
      <w:pPr>
        <w:pStyle w:val="Prrafodelista"/>
        <w:numPr>
          <w:ilvl w:val="0"/>
          <w:numId w:val="21"/>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w:t>
      </w:r>
      <w:r w:rsidR="00AB766C"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alcular equipos necesarios para los diferentes pozos en función del </w:t>
      </w: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área de agua pota</w:t>
      </w:r>
      <w:r w:rsidR="00AB766C"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ble y alcantarillado.</w:t>
      </w:r>
    </w:p>
    <w:p w:rsidR="001364E1" w:rsidRPr="00AB766C" w:rsidRDefault="006B7BCB" w:rsidP="00AB766C">
      <w:pPr>
        <w:pStyle w:val="Prrafodelista"/>
        <w:numPr>
          <w:ilvl w:val="0"/>
          <w:numId w:val="21"/>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w:t>
      </w:r>
      <w:r w:rsidR="00AB766C"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alcular diámetros y medidas de tuberías de las redes de bombeo y distribución de la red de agua potable.</w:t>
      </w:r>
    </w:p>
    <w:p w:rsidR="001364E1" w:rsidRPr="00AB766C" w:rsidRDefault="006B7BCB" w:rsidP="00AB766C">
      <w:pPr>
        <w:pStyle w:val="Prrafodelista"/>
        <w:numPr>
          <w:ilvl w:val="0"/>
          <w:numId w:val="21"/>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w:t>
      </w:r>
      <w:r w:rsidR="00AB766C"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poyo a los comités de las diferentes localidades de la población para el funcionamiento adecuado de los pozos.</w:t>
      </w:r>
    </w:p>
    <w:p w:rsidR="001364E1" w:rsidRPr="00AB766C" w:rsidRDefault="006B7BCB" w:rsidP="00AB766C">
      <w:pPr>
        <w:pStyle w:val="Prrafodelista"/>
        <w:numPr>
          <w:ilvl w:val="0"/>
          <w:numId w:val="21"/>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M</w:t>
      </w:r>
      <w:r w:rsidR="00AB766C"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antenimiento del equipo </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electrónico</w:t>
      </w:r>
      <w:r w:rsidR="00AB766C"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de todos los pozos.</w:t>
      </w:r>
    </w:p>
    <w:p w:rsidR="001364E1" w:rsidRPr="00AB766C" w:rsidRDefault="001364E1" w:rsidP="00AB766C">
      <w:pPr>
        <w:pStyle w:val="Prrafodelista"/>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6B7BCB" w:rsidP="00AB766C">
      <w:pPr>
        <w:pStyle w:val="Prrafodelista"/>
        <w:numPr>
          <w:ilvl w:val="0"/>
          <w:numId w:val="22"/>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Á</w:t>
      </w:r>
      <w:r w:rsidR="00AB766C"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rea administrativa:</w:t>
      </w:r>
    </w:p>
    <w:p w:rsidR="001364E1" w:rsidRPr="00AB766C" w:rsidRDefault="006B7BCB" w:rsidP="00AB766C">
      <w:pPr>
        <w:pStyle w:val="Prrafodelista"/>
        <w:numPr>
          <w:ilvl w:val="0"/>
          <w:numId w:val="23"/>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w:t>
      </w:r>
      <w:r w:rsidR="00AB766C"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levar acabo bitácoras de clorado, monitoreo de aguas residuales, lista de asistencia del personal, informar diferentes programas, agenda desde lo local, instituto de información territorial, auditoria del gobierno del estado, entre otras dependencias.</w:t>
      </w:r>
    </w:p>
    <w:p w:rsidR="001364E1" w:rsidRPr="00AB766C" w:rsidRDefault="006B7BCB" w:rsidP="00AB766C">
      <w:pPr>
        <w:pStyle w:val="Prrafodelista"/>
        <w:numPr>
          <w:ilvl w:val="0"/>
          <w:numId w:val="23"/>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w:t>
      </w:r>
      <w:r w:rsidR="00AB766C"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ntregar informes al gobierno del estado de todo lo que concierne al departamento de agua potable y alcantarillado.</w:t>
      </w:r>
    </w:p>
    <w:p w:rsidR="001364E1" w:rsidRPr="00AB766C" w:rsidRDefault="001364E1" w:rsidP="00AB766C">
      <w:p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Default="001364E1" w:rsidP="001364E1">
      <w:pPr>
        <w:rPr>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Default="001364E1" w:rsidP="001364E1">
      <w:pPr>
        <w:rPr>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1364E1" w:rsidP="00AB766C">
      <w:pPr>
        <w:jc w:val="both"/>
        <w:rPr>
          <w:color w:val="E36C0A" w:themeColor="accent6" w:themeShade="BF"/>
          <w:sz w:val="24"/>
          <w:szCs w:val="24"/>
          <w14:textOutline w14:w="5270" w14:cap="flat" w14:cmpd="sng" w14:algn="ctr">
            <w14:solidFill>
              <w14:schemeClr w14:val="tx1"/>
            </w14:solidFill>
            <w14:prstDash w14:val="solid"/>
            <w14:round/>
          </w14:textOutline>
        </w:rPr>
      </w:pPr>
    </w:p>
    <w:p w:rsidR="001364E1" w:rsidRPr="00AB766C" w:rsidRDefault="00402246" w:rsidP="00AB766C">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lastRenderedPageBreak/>
        <w:t xml:space="preserve">2.0 </w:t>
      </w:r>
      <w:r w:rsidR="001364E1"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SECRETARIA INGRESOS.</w:t>
      </w:r>
    </w:p>
    <w:p w:rsidR="001364E1" w:rsidRPr="00AB766C" w:rsidRDefault="006B7BCB" w:rsidP="001364E1">
      <w:pPr>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H</w:t>
      </w:r>
      <w:r w:rsidRPr="00AB766C">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orario lunes a viernes de 9:00 a 15:00</w:t>
      </w:r>
    </w:p>
    <w:p w:rsidR="00AB766C" w:rsidRDefault="00AB766C" w:rsidP="00AB766C">
      <w:pPr>
        <w:pStyle w:val="Prrafodelista"/>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S</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olicitud de toma de agua</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ontratos de agua.</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ontratos descarga al drenaje.</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Re</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portes quejas y servicios.</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D</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esistimiento de toma.</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obro del servicio de agua.</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Re</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lación de ingresos diaria, mensual y anual.</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orte de caja.</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rchivar documentación.</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I</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nformación de ingresos al C.E.A.</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eporte de cobro que se realiza a la CNA.</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eporte a finanzas del estado.</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ealizar oficios para informar a varias dependencias. </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ctualización del padrón de usuarios en todas sus modalidades.</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ealización de las notificaciones.</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ealización de lo concerniente al informe de gobierno.</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ealizo y llevo a cabo los cuadrantes de la agenda de lo local.</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tiendo y realizo corte de caja a todas las localidades trimestral.</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I</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nformar región sanitaria.</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ealizo costo de obras y notificar a usuarios sobre las obras a realizar.</w:t>
      </w:r>
    </w:p>
    <w:p w:rsidR="002F401B" w:rsidRPr="006B7BCB" w:rsidRDefault="006B7BCB" w:rsidP="006B7BCB">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N</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otificaciones para los diversos censos.</w:t>
      </w:r>
    </w:p>
    <w:p w:rsidR="002F401B" w:rsidRPr="00AB766C" w:rsidRDefault="002F401B" w:rsidP="00AB766C">
      <w:pPr>
        <w:pStyle w:val="Prrafodelista"/>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401B"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n la solicitud de toma de agua se elabora un reporte ya sea vía telefónica o personalmente ya sea por fuga, falta de agua o desazolve etc.</w:t>
      </w:r>
    </w:p>
    <w:p w:rsidR="002F401B"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 contrato de agua se elabora con base a un contrato que se elaboró por la autorización del síndico en la administración 2004-2006.</w:t>
      </w:r>
    </w:p>
    <w:p w:rsidR="002F401B"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 contrato de drenaje se elabora básicamente igual que el de agua potable.</w:t>
      </w:r>
    </w:p>
    <w:p w:rsidR="002F401B"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os reportes de quejas se elaboran en un formato igual al de la solicitud de agua.</w:t>
      </w:r>
    </w:p>
    <w:p w:rsidR="00C97503" w:rsidRPr="00FB2B7D" w:rsidRDefault="006B7BCB" w:rsidP="00C97503">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 desistimiento de toma se hace en la oficina porque tiene que firmar de autorización  el solicitante.</w:t>
      </w:r>
    </w:p>
    <w:tbl>
      <w:tblPr>
        <w:tblStyle w:val="Tablaconcuadrcula"/>
        <w:tblW w:w="9128" w:type="dxa"/>
        <w:tblLook w:val="04A0" w:firstRow="1" w:lastRow="0" w:firstColumn="1" w:lastColumn="0" w:noHBand="0" w:noVBand="1"/>
      </w:tblPr>
      <w:tblGrid>
        <w:gridCol w:w="9128"/>
      </w:tblGrid>
      <w:tr w:rsidR="00C97503" w:rsidTr="00C97503">
        <w:trPr>
          <w:trHeight w:val="756"/>
        </w:trPr>
        <w:tc>
          <w:tcPr>
            <w:tcW w:w="9128" w:type="dxa"/>
          </w:tcPr>
          <w:p w:rsidR="00C97503" w:rsidRDefault="00C97503" w:rsidP="00622643">
            <w:pPr>
              <w:rPr>
                <w:sz w:val="32"/>
                <w:szCs w:val="32"/>
              </w:rPr>
            </w:pPr>
            <w:r>
              <w:rPr>
                <w:sz w:val="32"/>
                <w:szCs w:val="32"/>
              </w:rPr>
              <w:lastRenderedPageBreak/>
              <w:t xml:space="preserve">                           SISTEMA MUNICIPAL DE SERVICIOS</w:t>
            </w:r>
          </w:p>
          <w:p w:rsidR="00C97503" w:rsidRDefault="00C97503" w:rsidP="00622643">
            <w:r>
              <w:rPr>
                <w:sz w:val="32"/>
                <w:szCs w:val="32"/>
              </w:rPr>
              <w:t xml:space="preserve">                         DE AGUA POTABLE Y ALCANTARILLADO</w:t>
            </w:r>
            <w:r>
              <w:t xml:space="preserve">              </w:t>
            </w:r>
          </w:p>
        </w:tc>
      </w:tr>
    </w:tbl>
    <w:p w:rsidR="00C97503" w:rsidRDefault="00C97503" w:rsidP="00C97503"/>
    <w:tbl>
      <w:tblPr>
        <w:tblStyle w:val="Tablaconcuadrcula"/>
        <w:tblW w:w="9158" w:type="dxa"/>
        <w:tblLook w:val="04A0" w:firstRow="1" w:lastRow="0" w:firstColumn="1" w:lastColumn="0" w:noHBand="0" w:noVBand="1"/>
      </w:tblPr>
      <w:tblGrid>
        <w:gridCol w:w="9158"/>
      </w:tblGrid>
      <w:tr w:rsidR="00C97503" w:rsidTr="00622643">
        <w:trPr>
          <w:trHeight w:val="283"/>
        </w:trPr>
        <w:tc>
          <w:tcPr>
            <w:tcW w:w="9158" w:type="dxa"/>
          </w:tcPr>
          <w:p w:rsidR="00C97503" w:rsidRDefault="00C97503" w:rsidP="00622643">
            <w:r>
              <w:t>FECHA:                                                                                                      FOLIO No.</w:t>
            </w:r>
          </w:p>
        </w:tc>
      </w:tr>
      <w:tr w:rsidR="00C97503" w:rsidTr="00622643">
        <w:trPr>
          <w:trHeight w:val="299"/>
        </w:trPr>
        <w:tc>
          <w:tcPr>
            <w:tcW w:w="9158" w:type="dxa"/>
          </w:tcPr>
          <w:p w:rsidR="00C97503" w:rsidRDefault="00C97503" w:rsidP="00622643">
            <w:r>
              <w:t>DATOS DEL USUARIO QUE REPORTA:</w:t>
            </w:r>
          </w:p>
        </w:tc>
      </w:tr>
      <w:tr w:rsidR="00C97503" w:rsidTr="00622643">
        <w:trPr>
          <w:trHeight w:val="299"/>
        </w:trPr>
        <w:tc>
          <w:tcPr>
            <w:tcW w:w="9158" w:type="dxa"/>
          </w:tcPr>
          <w:p w:rsidR="00C97503" w:rsidRDefault="00C97503" w:rsidP="00622643">
            <w:r>
              <w:t>DIRECCION:</w:t>
            </w:r>
          </w:p>
        </w:tc>
      </w:tr>
    </w:tbl>
    <w:p w:rsidR="00C97503" w:rsidRPr="0029306D" w:rsidRDefault="00C97503" w:rsidP="00C97503">
      <w:pPr>
        <w:rPr>
          <w:sz w:val="32"/>
          <w:szCs w:val="32"/>
        </w:rPr>
      </w:pPr>
      <w:r w:rsidRPr="0029306D">
        <w:rPr>
          <w:sz w:val="32"/>
          <w:szCs w:val="32"/>
        </w:rPr>
        <w:t>DESCRIPCIÓN DEL REPORTE:</w:t>
      </w:r>
    </w:p>
    <w:tbl>
      <w:tblPr>
        <w:tblStyle w:val="Tablaconcuadrcula"/>
        <w:tblW w:w="9248" w:type="dxa"/>
        <w:tblLook w:val="04A0" w:firstRow="1" w:lastRow="0" w:firstColumn="1" w:lastColumn="0" w:noHBand="0" w:noVBand="1"/>
      </w:tblPr>
      <w:tblGrid>
        <w:gridCol w:w="9248"/>
      </w:tblGrid>
      <w:tr w:rsidR="00C97503" w:rsidTr="00C97503">
        <w:trPr>
          <w:trHeight w:val="839"/>
        </w:trPr>
        <w:tc>
          <w:tcPr>
            <w:tcW w:w="9248" w:type="dxa"/>
          </w:tcPr>
          <w:p w:rsidR="00C97503" w:rsidRPr="0029306D" w:rsidRDefault="00C97503" w:rsidP="00622643"/>
        </w:tc>
      </w:tr>
    </w:tbl>
    <w:p w:rsidR="00C97503" w:rsidRDefault="00C97503" w:rsidP="00C97503"/>
    <w:tbl>
      <w:tblPr>
        <w:tblStyle w:val="Tablaconcuadrcula"/>
        <w:tblW w:w="9264" w:type="dxa"/>
        <w:tblLook w:val="04A0" w:firstRow="1" w:lastRow="0" w:firstColumn="1" w:lastColumn="0" w:noHBand="0" w:noVBand="1"/>
      </w:tblPr>
      <w:tblGrid>
        <w:gridCol w:w="9264"/>
      </w:tblGrid>
      <w:tr w:rsidR="00C97503" w:rsidTr="00622643">
        <w:trPr>
          <w:trHeight w:val="1029"/>
        </w:trPr>
        <w:tc>
          <w:tcPr>
            <w:tcW w:w="9264" w:type="dxa"/>
          </w:tcPr>
          <w:p w:rsidR="00C97503" w:rsidRDefault="00C97503" w:rsidP="00622643">
            <w:r>
              <w:t>OBSERVACIONES:</w:t>
            </w:r>
          </w:p>
        </w:tc>
      </w:tr>
    </w:tbl>
    <w:p w:rsidR="00C97503" w:rsidRDefault="00C97503" w:rsidP="00C97503"/>
    <w:tbl>
      <w:tblPr>
        <w:tblStyle w:val="Tablaconcuadrcula"/>
        <w:tblW w:w="9278" w:type="dxa"/>
        <w:tblLook w:val="04A0" w:firstRow="1" w:lastRow="0" w:firstColumn="1" w:lastColumn="0" w:noHBand="0" w:noVBand="1"/>
      </w:tblPr>
      <w:tblGrid>
        <w:gridCol w:w="3092"/>
        <w:gridCol w:w="3093"/>
        <w:gridCol w:w="3093"/>
      </w:tblGrid>
      <w:tr w:rsidR="00C97503" w:rsidTr="00622643">
        <w:trPr>
          <w:trHeight w:val="300"/>
        </w:trPr>
        <w:tc>
          <w:tcPr>
            <w:tcW w:w="3092" w:type="dxa"/>
          </w:tcPr>
          <w:p w:rsidR="00C97503" w:rsidRPr="00841999" w:rsidRDefault="00C97503" w:rsidP="00622643">
            <w:pPr>
              <w:rPr>
                <w:sz w:val="20"/>
                <w:szCs w:val="20"/>
              </w:rPr>
            </w:pPr>
            <w:r w:rsidRPr="00841999">
              <w:rPr>
                <w:sz w:val="20"/>
                <w:szCs w:val="20"/>
              </w:rPr>
              <w:t>RECIBIO REPORTE:</w:t>
            </w:r>
          </w:p>
        </w:tc>
        <w:tc>
          <w:tcPr>
            <w:tcW w:w="3093" w:type="dxa"/>
          </w:tcPr>
          <w:p w:rsidR="00C97503" w:rsidRPr="00841999" w:rsidRDefault="00C97503" w:rsidP="00622643">
            <w:pPr>
              <w:rPr>
                <w:sz w:val="20"/>
                <w:szCs w:val="20"/>
              </w:rPr>
            </w:pPr>
            <w:r w:rsidRPr="00841999">
              <w:rPr>
                <w:sz w:val="20"/>
                <w:szCs w:val="20"/>
              </w:rPr>
              <w:t>FECHA:</w:t>
            </w:r>
          </w:p>
        </w:tc>
        <w:tc>
          <w:tcPr>
            <w:tcW w:w="3093" w:type="dxa"/>
          </w:tcPr>
          <w:p w:rsidR="00C97503" w:rsidRPr="00841999" w:rsidRDefault="00C97503" w:rsidP="00622643">
            <w:pPr>
              <w:rPr>
                <w:sz w:val="20"/>
                <w:szCs w:val="20"/>
              </w:rPr>
            </w:pPr>
            <w:r w:rsidRPr="00841999">
              <w:rPr>
                <w:sz w:val="20"/>
                <w:szCs w:val="20"/>
              </w:rPr>
              <w:t>FIRMA:</w:t>
            </w:r>
          </w:p>
        </w:tc>
      </w:tr>
    </w:tbl>
    <w:p w:rsidR="00C97503" w:rsidRDefault="00C97503" w:rsidP="00C97503"/>
    <w:tbl>
      <w:tblPr>
        <w:tblStyle w:val="Tablaconcuadrcula"/>
        <w:tblW w:w="9294" w:type="dxa"/>
        <w:tblLook w:val="04A0" w:firstRow="1" w:lastRow="0" w:firstColumn="1" w:lastColumn="0" w:noHBand="0" w:noVBand="1"/>
      </w:tblPr>
      <w:tblGrid>
        <w:gridCol w:w="9294"/>
      </w:tblGrid>
      <w:tr w:rsidR="00C97503" w:rsidTr="00622643">
        <w:trPr>
          <w:trHeight w:val="554"/>
        </w:trPr>
        <w:tc>
          <w:tcPr>
            <w:tcW w:w="9294" w:type="dxa"/>
          </w:tcPr>
          <w:p w:rsidR="00C97503" w:rsidRPr="00841999" w:rsidRDefault="00C97503" w:rsidP="00622643">
            <w:pPr>
              <w:rPr>
                <w:sz w:val="40"/>
                <w:szCs w:val="40"/>
              </w:rPr>
            </w:pPr>
            <w:r>
              <w:t xml:space="preserve">                                                        </w:t>
            </w:r>
            <w:r w:rsidRPr="00841999">
              <w:rPr>
                <w:sz w:val="40"/>
                <w:szCs w:val="40"/>
              </w:rPr>
              <w:t>REPORTE DE SERVICIO</w:t>
            </w:r>
          </w:p>
        </w:tc>
      </w:tr>
    </w:tbl>
    <w:p w:rsidR="00C97503" w:rsidRDefault="00C97503" w:rsidP="00C97503"/>
    <w:tbl>
      <w:tblPr>
        <w:tblStyle w:val="Tablaconcuadrcula"/>
        <w:tblW w:w="9294" w:type="dxa"/>
        <w:tblLook w:val="04A0" w:firstRow="1" w:lastRow="0" w:firstColumn="1" w:lastColumn="0" w:noHBand="0" w:noVBand="1"/>
      </w:tblPr>
      <w:tblGrid>
        <w:gridCol w:w="4647"/>
        <w:gridCol w:w="4647"/>
      </w:tblGrid>
      <w:tr w:rsidR="00C97503" w:rsidTr="00622643">
        <w:trPr>
          <w:trHeight w:val="269"/>
        </w:trPr>
        <w:tc>
          <w:tcPr>
            <w:tcW w:w="4647" w:type="dxa"/>
          </w:tcPr>
          <w:p w:rsidR="00C97503" w:rsidRDefault="00C97503" w:rsidP="00622643">
            <w:r>
              <w:t>REALIZO SERVICIO:</w:t>
            </w:r>
          </w:p>
        </w:tc>
        <w:tc>
          <w:tcPr>
            <w:tcW w:w="4647" w:type="dxa"/>
          </w:tcPr>
          <w:p w:rsidR="00C97503" w:rsidRDefault="00C97503" w:rsidP="00622643">
            <w:r>
              <w:t>FECHA:</w:t>
            </w:r>
          </w:p>
        </w:tc>
      </w:tr>
    </w:tbl>
    <w:p w:rsidR="00C97503" w:rsidRDefault="00C97503" w:rsidP="00C97503">
      <w:pPr>
        <w:tabs>
          <w:tab w:val="left" w:pos="5985"/>
        </w:tabs>
      </w:pPr>
    </w:p>
    <w:tbl>
      <w:tblPr>
        <w:tblStyle w:val="Tablaconcuadrcula"/>
        <w:tblW w:w="9384" w:type="dxa"/>
        <w:tblLook w:val="04A0" w:firstRow="1" w:lastRow="0" w:firstColumn="1" w:lastColumn="0" w:noHBand="0" w:noVBand="1"/>
      </w:tblPr>
      <w:tblGrid>
        <w:gridCol w:w="9384"/>
      </w:tblGrid>
      <w:tr w:rsidR="00C97503" w:rsidTr="00C97503">
        <w:trPr>
          <w:trHeight w:val="1296"/>
        </w:trPr>
        <w:tc>
          <w:tcPr>
            <w:tcW w:w="9384" w:type="dxa"/>
          </w:tcPr>
          <w:p w:rsidR="00C97503" w:rsidRDefault="00C97503" w:rsidP="00622643">
            <w:pPr>
              <w:tabs>
                <w:tab w:val="left" w:pos="5985"/>
              </w:tabs>
            </w:pPr>
          </w:p>
        </w:tc>
      </w:tr>
    </w:tbl>
    <w:p w:rsidR="00C97503" w:rsidRDefault="00C97503" w:rsidP="00C97503">
      <w:pPr>
        <w:tabs>
          <w:tab w:val="left" w:pos="5985"/>
        </w:tabs>
      </w:pPr>
      <w:r>
        <w:tab/>
      </w:r>
    </w:p>
    <w:tbl>
      <w:tblPr>
        <w:tblStyle w:val="Tablaconcuadrcula"/>
        <w:tblW w:w="9384" w:type="dxa"/>
        <w:tblLook w:val="04A0" w:firstRow="1" w:lastRow="0" w:firstColumn="1" w:lastColumn="0" w:noHBand="0" w:noVBand="1"/>
      </w:tblPr>
      <w:tblGrid>
        <w:gridCol w:w="9384"/>
      </w:tblGrid>
      <w:tr w:rsidR="00C97503" w:rsidTr="00622643">
        <w:trPr>
          <w:trHeight w:val="569"/>
        </w:trPr>
        <w:tc>
          <w:tcPr>
            <w:tcW w:w="9384" w:type="dxa"/>
          </w:tcPr>
          <w:p w:rsidR="00C97503" w:rsidRDefault="00C97503" w:rsidP="00622643">
            <w:pPr>
              <w:tabs>
                <w:tab w:val="left" w:pos="5985"/>
              </w:tabs>
            </w:pPr>
            <w:proofErr w:type="spellStart"/>
            <w:r>
              <w:t>Vo</w:t>
            </w:r>
            <w:proofErr w:type="spellEnd"/>
            <w:r>
              <w:t>. Bo.                                                                                 FIRMA:</w:t>
            </w:r>
          </w:p>
        </w:tc>
      </w:tr>
    </w:tbl>
    <w:p w:rsidR="001364E1" w:rsidRDefault="001364E1" w:rsidP="006B7BCB">
      <w:pPr>
        <w:jc w:val="both"/>
        <w:rPr>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402246" w:rsidP="006B7BCB">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lastRenderedPageBreak/>
        <w:t xml:space="preserve">3.0 </w:t>
      </w:r>
      <w:r w:rsidR="001364E1"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SECRETARIA EGRESOS.</w:t>
      </w:r>
    </w:p>
    <w:p w:rsidR="001364E1" w:rsidRPr="00AB766C" w:rsidRDefault="006B7BCB" w:rsidP="006B7BCB">
      <w:pPr>
        <w:jc w:val="both"/>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B766C">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Horario lunes a viernes de 9:00 a 15:00</w:t>
      </w:r>
    </w:p>
    <w:p w:rsidR="001364E1" w:rsidRPr="00AB766C" w:rsidRDefault="001364E1" w:rsidP="00AB766C">
      <w:pPr>
        <w:jc w:val="both"/>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eporte de las pipas de agua.</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laboración de la solicitud de pago.</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rchivar documentación.</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ealiza la información para cortes a comunidades.</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apturar los informes mensuales de los trabajos que se realizan en el área operativa.</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eportes, quejas y servicios.</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apturación de los servicios de agua enviados a diferentes domicilios.</w:t>
      </w:r>
    </w:p>
    <w:p w:rsidR="001364E1" w:rsidRPr="00AB766C" w:rsidRDefault="006B7BCB" w:rsidP="00AB766C">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apturar los inventarios del área operativa.</w:t>
      </w:r>
    </w:p>
    <w:p w:rsidR="001364E1" w:rsidRDefault="001364E1" w:rsidP="001364E1">
      <w:pPr>
        <w:rPr>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402246" w:rsidP="006B7BCB">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 xml:space="preserve">4.0 </w:t>
      </w:r>
      <w:r w:rsidR="001364E1"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ALBAÑIL.</w:t>
      </w:r>
    </w:p>
    <w:p w:rsidR="001364E1" w:rsidRPr="00AB766C" w:rsidRDefault="006B7BCB" w:rsidP="006B7BCB">
      <w:pPr>
        <w:jc w:val="both"/>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B766C">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Horario lunes a viernes de 8:00 a 15:00</w:t>
      </w:r>
    </w:p>
    <w:p w:rsidR="001364E1" w:rsidRDefault="001364E1" w:rsidP="006B7BCB">
      <w:pPr>
        <w:jc w:val="both"/>
        <w:rPr>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6B7BCB" w:rsidP="006B7BCB">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ncargado de llevar a cabo la obra civil en las diferentes actividades que se presenten en el departamento.</w:t>
      </w:r>
    </w:p>
    <w:p w:rsidR="001364E1" w:rsidRPr="00AB766C" w:rsidRDefault="006B7BCB" w:rsidP="006B7BCB">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oordinar al resto del personal en las actividades diarias.</w:t>
      </w:r>
    </w:p>
    <w:p w:rsidR="001364E1" w:rsidRPr="00AB766C" w:rsidRDefault="001364E1" w:rsidP="00AB766C">
      <w:p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1364E1" w:rsidP="00AB766C">
      <w:p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Default="001364E1" w:rsidP="00AB766C">
      <w:p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FB2B7D" w:rsidRPr="00AB766C" w:rsidRDefault="00FB2B7D" w:rsidP="00AB766C">
      <w:p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7901EC" w:rsidRDefault="001364E1" w:rsidP="001364E1">
      <w:pPr>
        <w:rPr>
          <w:color w:val="E36C0A" w:themeColor="accent6" w:themeShade="BF"/>
          <w:sz w:val="30"/>
          <w:szCs w:val="30"/>
          <w14:textOutline w14:w="5270" w14:cap="flat" w14:cmpd="sng" w14:algn="ctr">
            <w14:solidFill>
              <w14:schemeClr w14:val="tx1"/>
            </w14:solidFill>
            <w14:prstDash w14:val="solid"/>
            <w14:round/>
          </w14:textOutline>
        </w:rPr>
      </w:pPr>
    </w:p>
    <w:p w:rsidR="001364E1" w:rsidRPr="00AB766C" w:rsidRDefault="00402246" w:rsidP="006B7BCB">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lastRenderedPageBreak/>
        <w:t xml:space="preserve">5.0 </w:t>
      </w:r>
      <w:r w:rsidR="001364E1"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FONTANEROS Y AUXILIAR DE AGUA POTABLE.</w:t>
      </w:r>
    </w:p>
    <w:p w:rsidR="001364E1" w:rsidRPr="00AB766C" w:rsidRDefault="006B7BCB" w:rsidP="006B7BCB">
      <w:pPr>
        <w:jc w:val="both"/>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B766C">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Horario 24 por 24</w:t>
      </w:r>
    </w:p>
    <w:p w:rsidR="001364E1" w:rsidRDefault="006B7BCB" w:rsidP="006B7BCB">
      <w:pPr>
        <w:tabs>
          <w:tab w:val="left" w:pos="1780"/>
        </w:tabs>
        <w:jc w:val="both"/>
        <w:rPr>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b/>
      </w:r>
    </w:p>
    <w:p w:rsidR="001364E1" w:rsidRPr="00AB766C" w:rsidRDefault="006B7BCB" w:rsidP="006B7BCB">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S</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 encargan del manejo de válvulas para la distribución de agua potable a las distintas zonas.</w:t>
      </w:r>
    </w:p>
    <w:p w:rsidR="001364E1" w:rsidRDefault="001364E1" w:rsidP="006B7BCB">
      <w:pPr>
        <w:pStyle w:val="Prrafodelista"/>
        <w:jc w:val="both"/>
        <w:rPr>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402246" w:rsidP="006B7BCB">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 xml:space="preserve">6.0 </w:t>
      </w:r>
      <w:r w:rsidR="001364E1"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ENCARGADO P.T.A.R.</w:t>
      </w:r>
    </w:p>
    <w:p w:rsidR="001364E1" w:rsidRPr="00AB766C" w:rsidRDefault="006B7BCB" w:rsidP="006B7BCB">
      <w:pPr>
        <w:jc w:val="both"/>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B766C">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Horario Lunes</w:t>
      </w:r>
      <w:r>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a D</w:t>
      </w:r>
      <w:r w:rsidRPr="00AB766C">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omingo de 9:00 a 13:00 y 16:00 a 20:00 </w:t>
      </w:r>
    </w:p>
    <w:p w:rsidR="001364E1" w:rsidRPr="00AB766C" w:rsidRDefault="001364E1" w:rsidP="006B7BCB">
      <w:pPr>
        <w:jc w:val="both"/>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1364E1" w:rsidRPr="00AB766C" w:rsidRDefault="006B7BCB" w:rsidP="006B7BCB">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S</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 encarga del funcionamiento de la planta en general.</w:t>
      </w:r>
    </w:p>
    <w:p w:rsidR="001364E1" w:rsidRPr="00AB766C" w:rsidRDefault="006B7BCB" w:rsidP="006B7BCB">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M</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antener las áreas verdes en buenas condiciones.</w:t>
      </w:r>
    </w:p>
    <w:p w:rsidR="001364E1" w:rsidRPr="00AB766C" w:rsidRDefault="006B7BCB" w:rsidP="006B7BCB">
      <w:pPr>
        <w:pStyle w:val="Prrafodelista"/>
        <w:numPr>
          <w:ilvl w:val="0"/>
          <w:numId w:val="24"/>
        </w:numPr>
        <w:jc w:val="both"/>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Q</w:t>
      </w:r>
      <w:r w:rsidRPr="00AB766C">
        <w:rPr>
          <w:rFonts w:ascii="Arial" w:hAnsi="Arial" w:cs="Arial"/>
          <w:color w:val="F79646" w:themeColor="accent6"/>
          <w:sz w:val="24"/>
          <w:szCs w:val="24"/>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ue el tratado del agua se lleve a cabo correctamente.</w:t>
      </w:r>
    </w:p>
    <w:p w:rsidR="001364E1" w:rsidRDefault="001364E1" w:rsidP="006B7BCB">
      <w:pPr>
        <w:jc w:val="both"/>
        <w:rPr>
          <w:rFonts w:ascii="Arial" w:hAnsi="Arial" w:cs="Arial"/>
          <w:b/>
          <w:sz w:val="44"/>
          <w:szCs w:val="44"/>
        </w:rPr>
      </w:pPr>
    </w:p>
    <w:p w:rsidR="001364E1" w:rsidRDefault="001364E1" w:rsidP="006B7BCB">
      <w:pPr>
        <w:jc w:val="both"/>
        <w:rPr>
          <w:rFonts w:ascii="Arial" w:hAnsi="Arial" w:cs="Arial"/>
          <w:b/>
          <w:sz w:val="44"/>
          <w:szCs w:val="44"/>
        </w:rPr>
      </w:pPr>
    </w:p>
    <w:p w:rsidR="001364E1" w:rsidRDefault="001364E1" w:rsidP="006B7BCB">
      <w:pPr>
        <w:jc w:val="both"/>
        <w:rPr>
          <w:rFonts w:ascii="Arial" w:hAnsi="Arial" w:cs="Arial"/>
          <w:b/>
          <w:sz w:val="44"/>
          <w:szCs w:val="44"/>
        </w:rPr>
      </w:pPr>
    </w:p>
    <w:p w:rsidR="001364E1" w:rsidRDefault="001364E1" w:rsidP="006B7BCB">
      <w:pPr>
        <w:jc w:val="both"/>
        <w:rPr>
          <w:rFonts w:ascii="Arial" w:hAnsi="Arial" w:cs="Arial"/>
          <w:b/>
          <w:sz w:val="44"/>
          <w:szCs w:val="44"/>
        </w:rPr>
      </w:pPr>
    </w:p>
    <w:p w:rsidR="001364E1" w:rsidRDefault="001364E1" w:rsidP="006B7BCB">
      <w:pPr>
        <w:jc w:val="both"/>
        <w:rPr>
          <w:rFonts w:ascii="Arial" w:hAnsi="Arial" w:cs="Arial"/>
          <w:b/>
          <w:sz w:val="44"/>
          <w:szCs w:val="44"/>
        </w:rPr>
      </w:pPr>
    </w:p>
    <w:p w:rsidR="00AB766C" w:rsidRDefault="00AB766C">
      <w:pPr>
        <w:rPr>
          <w:rFonts w:ascii="Arial" w:hAnsi="Arial" w:cs="Arial"/>
          <w:b/>
          <w:sz w:val="44"/>
          <w:szCs w:val="44"/>
        </w:rPr>
      </w:pPr>
    </w:p>
    <w:p w:rsidR="001364E1" w:rsidRPr="007901EC" w:rsidRDefault="001364E1">
      <w:pPr>
        <w:rPr>
          <w:rFonts w:ascii="Arial" w:hAnsi="Arial" w:cs="Arial"/>
          <w:b/>
          <w:color w:val="E36C0A" w:themeColor="accent6" w:themeShade="BF"/>
          <w:sz w:val="36"/>
          <w:szCs w:val="36"/>
        </w:rPr>
      </w:pPr>
    </w:p>
    <w:p w:rsidR="001364E1" w:rsidRPr="007901EC" w:rsidRDefault="001364E1" w:rsidP="00AB766C">
      <w:pPr>
        <w:pStyle w:val="Prrafodelista"/>
        <w:numPr>
          <w:ilvl w:val="0"/>
          <w:numId w:val="19"/>
        </w:numPr>
        <w:jc w:val="both"/>
        <w:rPr>
          <w:rFonts w:ascii="Arial" w:hAnsi="Arial" w:cs="Arial"/>
          <w:b/>
          <w:color w:val="E36C0A" w:themeColor="accent6" w:themeShade="BF"/>
          <w:sz w:val="36"/>
          <w:szCs w:val="36"/>
        </w:rPr>
      </w:pPr>
      <w:r w:rsidRPr="007901EC">
        <w:rPr>
          <w:rFonts w:ascii="Arial" w:hAnsi="Arial" w:cs="Arial"/>
          <w:b/>
          <w:color w:val="E36C0A" w:themeColor="accent6" w:themeShade="BF"/>
          <w:sz w:val="36"/>
          <w:szCs w:val="36"/>
        </w:rPr>
        <w:lastRenderedPageBreak/>
        <w:t>PERFILES DE PUESTO</w:t>
      </w:r>
    </w:p>
    <w:p w:rsidR="00402246" w:rsidRPr="007901EC" w:rsidRDefault="00402246" w:rsidP="00AB766C">
      <w:pPr>
        <w:jc w:val="both"/>
        <w:rPr>
          <w:rFonts w:ascii="Arial" w:hAnsi="Arial" w:cs="Arial"/>
          <w:b/>
          <w:color w:val="E36C0A" w:themeColor="accent6" w:themeShade="BF"/>
          <w:sz w:val="30"/>
          <w:szCs w:val="30"/>
        </w:rPr>
      </w:pPr>
    </w:p>
    <w:p w:rsidR="00402246" w:rsidRPr="00AB766C" w:rsidRDefault="00402246" w:rsidP="00AB766C">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 xml:space="preserve">1.0 </w:t>
      </w:r>
      <w:r w:rsidR="002C2DFF"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 xml:space="preserve"> </w:t>
      </w:r>
      <w:r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DIRECTOR DEL DEPARTAMENTO.</w:t>
      </w:r>
    </w:p>
    <w:p w:rsidR="001364E1" w:rsidRDefault="006B7BCB" w:rsidP="00AB766C">
      <w:pPr>
        <w:jc w:val="both"/>
        <w:rPr>
          <w:rFonts w:ascii="Arial" w:hAnsi="Arial" w:cs="Arial"/>
          <w:b/>
          <w:sz w:val="30"/>
          <w:szCs w:val="30"/>
        </w:rPr>
      </w:pPr>
      <w:r w:rsidRPr="00402246">
        <w:rPr>
          <w:rFonts w:ascii="Arial" w:hAnsi="Arial" w:cs="Arial"/>
          <w:b/>
          <w:sz w:val="30"/>
          <w:szCs w:val="30"/>
        </w:rPr>
        <w:t xml:space="preserve">Requisitos </w:t>
      </w:r>
      <w:r>
        <w:rPr>
          <w:rFonts w:ascii="Arial" w:hAnsi="Arial" w:cs="Arial"/>
          <w:b/>
          <w:sz w:val="30"/>
          <w:szCs w:val="30"/>
        </w:rPr>
        <w:t>M</w:t>
      </w:r>
      <w:r w:rsidRPr="00402246">
        <w:rPr>
          <w:rFonts w:ascii="Arial" w:hAnsi="Arial" w:cs="Arial"/>
          <w:b/>
          <w:sz w:val="30"/>
          <w:szCs w:val="30"/>
        </w:rPr>
        <w:t>ínimos</w:t>
      </w:r>
    </w:p>
    <w:p w:rsidR="00402246" w:rsidRDefault="006B7BCB" w:rsidP="00AB766C">
      <w:pPr>
        <w:jc w:val="both"/>
        <w:rPr>
          <w:rFonts w:ascii="Arial" w:hAnsi="Arial" w:cs="Arial"/>
          <w:b/>
          <w:sz w:val="24"/>
          <w:szCs w:val="24"/>
        </w:rPr>
      </w:pPr>
      <w:r w:rsidRPr="00402246">
        <w:rPr>
          <w:rFonts w:ascii="Arial" w:hAnsi="Arial" w:cs="Arial"/>
          <w:b/>
          <w:sz w:val="24"/>
          <w:szCs w:val="24"/>
        </w:rPr>
        <w:t xml:space="preserve">Tener capacidad y facilidad de transigir </w:t>
      </w:r>
      <w:r>
        <w:rPr>
          <w:rFonts w:ascii="Arial" w:hAnsi="Arial" w:cs="Arial"/>
          <w:b/>
          <w:sz w:val="24"/>
          <w:szCs w:val="24"/>
        </w:rPr>
        <w:t>y negociar, tener visión para elaborar proyectos a corto y a largo plazo, tener conocimientos técnicos en materia de agua potable, drenaje y alcantarillado.</w:t>
      </w:r>
    </w:p>
    <w:p w:rsidR="00F8139E" w:rsidRPr="00AB766C" w:rsidRDefault="00F8139E" w:rsidP="00AB766C">
      <w:pPr>
        <w:jc w:val="both"/>
        <w:rPr>
          <w:rFonts w:ascii="Arial" w:hAnsi="Arial" w:cs="Arial"/>
          <w:b/>
          <w:color w:val="E36C0A" w:themeColor="accent6" w:themeShade="BF"/>
          <w:sz w:val="24"/>
          <w:szCs w:val="24"/>
        </w:rPr>
      </w:pPr>
    </w:p>
    <w:p w:rsidR="002C2DFF" w:rsidRPr="00AB766C" w:rsidRDefault="002C2DFF" w:rsidP="00AB766C">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2.0  SECRETARIA INGRESOS   Y   3.0  SECRETARIA EGRESOS.</w:t>
      </w:r>
    </w:p>
    <w:p w:rsidR="002C2DFF" w:rsidRDefault="006B7BCB" w:rsidP="00AB766C">
      <w:pPr>
        <w:jc w:val="both"/>
        <w:rPr>
          <w:rFonts w:ascii="Arial" w:hAnsi="Arial" w:cs="Arial"/>
          <w:b/>
          <w:sz w:val="30"/>
          <w:szCs w:val="30"/>
        </w:rPr>
      </w:pPr>
      <w:r w:rsidRPr="00402246">
        <w:rPr>
          <w:rFonts w:ascii="Arial" w:hAnsi="Arial" w:cs="Arial"/>
          <w:b/>
          <w:sz w:val="30"/>
          <w:szCs w:val="30"/>
        </w:rPr>
        <w:t xml:space="preserve">Requisitos </w:t>
      </w:r>
      <w:r>
        <w:rPr>
          <w:rFonts w:ascii="Arial" w:hAnsi="Arial" w:cs="Arial"/>
          <w:b/>
          <w:sz w:val="30"/>
          <w:szCs w:val="30"/>
        </w:rPr>
        <w:t>M</w:t>
      </w:r>
      <w:r w:rsidRPr="00402246">
        <w:rPr>
          <w:rFonts w:ascii="Arial" w:hAnsi="Arial" w:cs="Arial"/>
          <w:b/>
          <w:sz w:val="30"/>
          <w:szCs w:val="30"/>
        </w:rPr>
        <w:t>ínimos</w:t>
      </w:r>
    </w:p>
    <w:p w:rsidR="002C2DFF" w:rsidRDefault="006B7BCB" w:rsidP="00AB766C">
      <w:pPr>
        <w:jc w:val="both"/>
        <w:rPr>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402246">
        <w:rPr>
          <w:rFonts w:ascii="Arial" w:hAnsi="Arial" w:cs="Arial"/>
          <w:b/>
          <w:sz w:val="24"/>
          <w:szCs w:val="24"/>
        </w:rPr>
        <w:t>Tener</w:t>
      </w:r>
      <w:r>
        <w:rPr>
          <w:rFonts w:ascii="Arial" w:hAnsi="Arial" w:cs="Arial"/>
          <w:b/>
          <w:sz w:val="24"/>
          <w:szCs w:val="24"/>
        </w:rPr>
        <w:t xml:space="preserve"> facilidad de trato con los usuarios, buena presentación, honestidad y conocimientos contables y administrativos, con ganas de superarse, espíritu de superación y facilidad de orden administrativo.</w:t>
      </w:r>
    </w:p>
    <w:p w:rsidR="002C2DFF" w:rsidRPr="00AB766C" w:rsidRDefault="002C2DFF" w:rsidP="00AB766C">
      <w:pPr>
        <w:jc w:val="both"/>
        <w:rPr>
          <w:rFonts w:ascii="Arial" w:hAnsi="Arial" w:cs="Arial"/>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F8139E" w:rsidRPr="00AB766C" w:rsidRDefault="00F8139E" w:rsidP="00AB766C">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AB766C">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4.0 ALBAÑIL.</w:t>
      </w:r>
    </w:p>
    <w:p w:rsidR="00F8139E" w:rsidRDefault="006B7BCB" w:rsidP="00AB766C">
      <w:pPr>
        <w:jc w:val="both"/>
        <w:rPr>
          <w:rFonts w:ascii="Arial" w:hAnsi="Arial" w:cs="Arial"/>
          <w:b/>
          <w:sz w:val="30"/>
          <w:szCs w:val="30"/>
        </w:rPr>
      </w:pPr>
      <w:r w:rsidRPr="00402246">
        <w:rPr>
          <w:rFonts w:ascii="Arial" w:hAnsi="Arial" w:cs="Arial"/>
          <w:b/>
          <w:sz w:val="30"/>
          <w:szCs w:val="30"/>
        </w:rPr>
        <w:t xml:space="preserve">Requisitos </w:t>
      </w:r>
      <w:r>
        <w:rPr>
          <w:rFonts w:ascii="Arial" w:hAnsi="Arial" w:cs="Arial"/>
          <w:b/>
          <w:sz w:val="30"/>
          <w:szCs w:val="30"/>
        </w:rPr>
        <w:t>M</w:t>
      </w:r>
      <w:r w:rsidRPr="00402246">
        <w:rPr>
          <w:rFonts w:ascii="Arial" w:hAnsi="Arial" w:cs="Arial"/>
          <w:b/>
          <w:sz w:val="30"/>
          <w:szCs w:val="30"/>
        </w:rPr>
        <w:t>ínimos</w:t>
      </w:r>
    </w:p>
    <w:p w:rsidR="00F8139E" w:rsidRDefault="006B7BCB" w:rsidP="00AB766C">
      <w:pPr>
        <w:jc w:val="both"/>
        <w:rPr>
          <w:rFonts w:ascii="Arial" w:hAnsi="Arial" w:cs="Arial"/>
          <w:b/>
          <w:sz w:val="24"/>
          <w:szCs w:val="24"/>
        </w:rPr>
      </w:pPr>
      <w:r>
        <w:rPr>
          <w:rFonts w:ascii="Arial" w:hAnsi="Arial" w:cs="Arial"/>
          <w:b/>
          <w:sz w:val="24"/>
          <w:szCs w:val="24"/>
        </w:rPr>
        <w:t>Ser un funcionario capaz de apoyar al director de agua potable en el municipio, con conocimientos técnicos en materia de agua potable, drenaje y alcantarillado. Ser personal de apoyo para el mantenimiento total y ampliación de la red de agua potable de la cabecera municipal, auxiliando en todas y cada una de las funciones.</w:t>
      </w:r>
    </w:p>
    <w:p w:rsidR="00D811BC" w:rsidRDefault="00D811BC" w:rsidP="00F8139E">
      <w:pPr>
        <w:rPr>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FB2B7D" w:rsidRDefault="00FB2B7D" w:rsidP="00F8139E">
      <w:pPr>
        <w:rPr>
          <w:b/>
          <w:color w:val="F79646" w:themeColor="accent6"/>
          <w:sz w:val="30"/>
          <w:szCs w:val="3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D811BC" w:rsidRPr="00F53AEA" w:rsidRDefault="00D811BC" w:rsidP="00F53AEA">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F53AEA">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lastRenderedPageBreak/>
        <w:t>5.0 FONTANEROS Y AUXILIAR DE AGUA POTABLE.</w:t>
      </w:r>
    </w:p>
    <w:p w:rsidR="00D811BC" w:rsidRDefault="00F53AEA" w:rsidP="00F53AEA">
      <w:pPr>
        <w:jc w:val="both"/>
        <w:rPr>
          <w:rFonts w:ascii="Arial" w:hAnsi="Arial" w:cs="Arial"/>
          <w:b/>
          <w:sz w:val="30"/>
          <w:szCs w:val="30"/>
        </w:rPr>
      </w:pPr>
      <w:r w:rsidRPr="00402246">
        <w:rPr>
          <w:rFonts w:ascii="Arial" w:hAnsi="Arial" w:cs="Arial"/>
          <w:b/>
          <w:sz w:val="30"/>
          <w:szCs w:val="30"/>
        </w:rPr>
        <w:t>Requisitos</w:t>
      </w:r>
      <w:r>
        <w:rPr>
          <w:rFonts w:ascii="Arial" w:hAnsi="Arial" w:cs="Arial"/>
          <w:b/>
          <w:sz w:val="30"/>
          <w:szCs w:val="30"/>
        </w:rPr>
        <w:t xml:space="preserve"> M</w:t>
      </w:r>
      <w:r w:rsidRPr="00402246">
        <w:rPr>
          <w:rFonts w:ascii="Arial" w:hAnsi="Arial" w:cs="Arial"/>
          <w:b/>
          <w:sz w:val="30"/>
          <w:szCs w:val="30"/>
        </w:rPr>
        <w:t>ínimos</w:t>
      </w:r>
    </w:p>
    <w:p w:rsidR="00402246" w:rsidRPr="00402246" w:rsidRDefault="00F53AEA" w:rsidP="00F53AEA">
      <w:pPr>
        <w:jc w:val="both"/>
        <w:rPr>
          <w:rFonts w:ascii="Arial" w:hAnsi="Arial" w:cs="Arial"/>
          <w:b/>
          <w:sz w:val="24"/>
          <w:szCs w:val="24"/>
        </w:rPr>
      </w:pPr>
      <w:r>
        <w:rPr>
          <w:rFonts w:ascii="Arial" w:hAnsi="Arial" w:cs="Arial"/>
          <w:b/>
          <w:sz w:val="24"/>
          <w:szCs w:val="24"/>
        </w:rPr>
        <w:t>Ser un funcionario capaz de administrar el suministro de agua potable en el municipio, cumpliendo con sus facultades, llevar una estricta vigilancia de uso del agua, con conocimientos técnicos en materia de agua potable.</w:t>
      </w:r>
    </w:p>
    <w:p w:rsidR="001364E1" w:rsidRDefault="001364E1">
      <w:pPr>
        <w:rPr>
          <w:rFonts w:ascii="Arial" w:hAnsi="Arial" w:cs="Arial"/>
          <w:b/>
          <w:sz w:val="44"/>
          <w:szCs w:val="44"/>
        </w:rPr>
      </w:pPr>
    </w:p>
    <w:p w:rsidR="00C71B71" w:rsidRPr="00F53AEA" w:rsidRDefault="00C71B71" w:rsidP="00F53AEA">
      <w:pPr>
        <w:jc w:val="both"/>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pPr>
      <w:r w:rsidRPr="00F53AEA">
        <w:rPr>
          <w:rFonts w:ascii="Arial" w:hAnsi="Arial" w:cs="Arial"/>
          <w:b/>
          <w:color w:val="E36C0A" w:themeColor="accent6" w:themeShade="BF"/>
          <w:sz w:val="30"/>
          <w:szCs w:val="30"/>
          <w14:textOutline w14:w="5270" w14:cap="flat" w14:cmpd="sng" w14:algn="ctr">
            <w14:solidFill>
              <w14:srgbClr w14:val="7D7D7D">
                <w14:tint w14:val="100000"/>
                <w14:shade w14:val="100000"/>
                <w14:satMod w14:val="110000"/>
              </w14:srgbClr>
            </w14:solidFill>
            <w14:prstDash w14:val="solid"/>
            <w14:round/>
          </w14:textOutline>
        </w:rPr>
        <w:t>6.0 ENCARGADO P.T.A.R.</w:t>
      </w:r>
    </w:p>
    <w:p w:rsidR="00C71B71" w:rsidRDefault="00F53AEA" w:rsidP="00F53AEA">
      <w:pPr>
        <w:jc w:val="both"/>
        <w:rPr>
          <w:rFonts w:ascii="Arial" w:hAnsi="Arial" w:cs="Arial"/>
          <w:b/>
          <w:sz w:val="30"/>
          <w:szCs w:val="30"/>
        </w:rPr>
      </w:pPr>
      <w:r w:rsidRPr="00402246">
        <w:rPr>
          <w:rFonts w:ascii="Arial" w:hAnsi="Arial" w:cs="Arial"/>
          <w:b/>
          <w:sz w:val="30"/>
          <w:szCs w:val="30"/>
        </w:rPr>
        <w:t>Requisitos</w:t>
      </w:r>
      <w:r>
        <w:rPr>
          <w:rFonts w:ascii="Arial" w:hAnsi="Arial" w:cs="Arial"/>
          <w:b/>
          <w:sz w:val="30"/>
          <w:szCs w:val="30"/>
        </w:rPr>
        <w:t xml:space="preserve"> M</w:t>
      </w:r>
      <w:r w:rsidRPr="00402246">
        <w:rPr>
          <w:rFonts w:ascii="Arial" w:hAnsi="Arial" w:cs="Arial"/>
          <w:b/>
          <w:sz w:val="30"/>
          <w:szCs w:val="30"/>
        </w:rPr>
        <w:t>ínimos</w:t>
      </w:r>
    </w:p>
    <w:p w:rsidR="00C71B71" w:rsidRDefault="00F53AEA" w:rsidP="00F53AEA">
      <w:pPr>
        <w:jc w:val="both"/>
        <w:rPr>
          <w:rFonts w:ascii="Arial" w:hAnsi="Arial" w:cs="Arial"/>
          <w:b/>
          <w:sz w:val="44"/>
          <w:szCs w:val="44"/>
        </w:rPr>
      </w:pPr>
      <w:r>
        <w:rPr>
          <w:rFonts w:ascii="Arial" w:hAnsi="Arial" w:cs="Arial"/>
          <w:b/>
          <w:sz w:val="24"/>
          <w:szCs w:val="24"/>
        </w:rPr>
        <w:t>Ser un funcionario capaz de administrar la planta de tratamiento de aguas residuales y mantenerla al margen de limpieza adecuada. Cumpliendo con sus facultades de estricta vigilancia, teniendo conocimientos técnicos en el área.</w:t>
      </w:r>
    </w:p>
    <w:p w:rsidR="001364E1" w:rsidRDefault="001364E1">
      <w:pPr>
        <w:rPr>
          <w:rFonts w:ascii="Arial" w:hAnsi="Arial" w:cs="Arial"/>
          <w:b/>
          <w:sz w:val="44"/>
          <w:szCs w:val="44"/>
        </w:rPr>
      </w:pPr>
    </w:p>
    <w:p w:rsidR="001364E1" w:rsidRDefault="001364E1">
      <w:pPr>
        <w:rPr>
          <w:rFonts w:ascii="Arial" w:hAnsi="Arial" w:cs="Arial"/>
          <w:b/>
          <w:sz w:val="44"/>
          <w:szCs w:val="44"/>
        </w:rPr>
      </w:pPr>
    </w:p>
    <w:p w:rsidR="001364E1" w:rsidRDefault="001364E1">
      <w:pPr>
        <w:rPr>
          <w:rFonts w:ascii="Arial" w:hAnsi="Arial" w:cs="Arial"/>
          <w:b/>
          <w:sz w:val="44"/>
          <w:szCs w:val="44"/>
        </w:rPr>
      </w:pPr>
    </w:p>
    <w:p w:rsidR="001364E1" w:rsidRDefault="001364E1">
      <w:pPr>
        <w:rPr>
          <w:rFonts w:ascii="Arial" w:hAnsi="Arial" w:cs="Arial"/>
          <w:b/>
          <w:sz w:val="44"/>
          <w:szCs w:val="44"/>
        </w:rPr>
      </w:pPr>
    </w:p>
    <w:p w:rsidR="001364E1" w:rsidRDefault="001364E1">
      <w:pPr>
        <w:rPr>
          <w:rFonts w:ascii="Arial" w:hAnsi="Arial" w:cs="Arial"/>
          <w:b/>
          <w:sz w:val="44"/>
          <w:szCs w:val="44"/>
        </w:rPr>
      </w:pPr>
    </w:p>
    <w:p w:rsidR="00F53AEA" w:rsidRDefault="00F53AEA">
      <w:pPr>
        <w:rPr>
          <w:rFonts w:ascii="Arial" w:hAnsi="Arial" w:cs="Arial"/>
          <w:b/>
          <w:sz w:val="44"/>
          <w:szCs w:val="44"/>
        </w:rPr>
      </w:pPr>
    </w:p>
    <w:p w:rsidR="00C71B71" w:rsidRDefault="00C71B71">
      <w:pPr>
        <w:rPr>
          <w:rFonts w:ascii="Arial" w:hAnsi="Arial" w:cs="Arial"/>
          <w:b/>
          <w:sz w:val="44"/>
          <w:szCs w:val="44"/>
        </w:rPr>
      </w:pPr>
    </w:p>
    <w:p w:rsidR="00C71B71" w:rsidRPr="00F53AEA" w:rsidRDefault="000F41A1" w:rsidP="00F53AEA">
      <w:pPr>
        <w:pStyle w:val="Prrafodelista"/>
        <w:numPr>
          <w:ilvl w:val="0"/>
          <w:numId w:val="19"/>
        </w:numPr>
        <w:jc w:val="both"/>
        <w:rPr>
          <w:rFonts w:ascii="Arial" w:hAnsi="Arial" w:cs="Arial"/>
          <w:b/>
          <w:color w:val="E36C0A" w:themeColor="accent6" w:themeShade="BF"/>
          <w:sz w:val="36"/>
          <w:szCs w:val="36"/>
        </w:rPr>
      </w:pPr>
      <w:r w:rsidRPr="00F53AEA">
        <w:rPr>
          <w:rFonts w:ascii="Arial" w:hAnsi="Arial" w:cs="Arial"/>
          <w:b/>
          <w:color w:val="E36C0A" w:themeColor="accent6" w:themeShade="BF"/>
          <w:sz w:val="36"/>
          <w:szCs w:val="36"/>
        </w:rPr>
        <w:lastRenderedPageBreak/>
        <w:t>HOJA DE PARTICIPACIÓN</w:t>
      </w:r>
    </w:p>
    <w:p w:rsidR="000F41A1" w:rsidRPr="00F53AEA" w:rsidRDefault="000F41A1" w:rsidP="00F53AEA">
      <w:pPr>
        <w:jc w:val="both"/>
        <w:rPr>
          <w:rFonts w:ascii="Arial" w:hAnsi="Arial" w:cs="Arial"/>
          <w:b/>
          <w:sz w:val="24"/>
          <w:szCs w:val="24"/>
        </w:rPr>
      </w:pPr>
    </w:p>
    <w:p w:rsidR="000F41A1" w:rsidRPr="00F53AEA" w:rsidRDefault="000F41A1" w:rsidP="00F53AEA">
      <w:pPr>
        <w:jc w:val="both"/>
        <w:rPr>
          <w:rFonts w:ascii="Arial" w:hAnsi="Arial" w:cs="Arial"/>
          <w:b/>
          <w:sz w:val="24"/>
          <w:szCs w:val="24"/>
        </w:rPr>
      </w:pPr>
      <w:r w:rsidRPr="00F53AEA">
        <w:rPr>
          <w:rFonts w:ascii="Arial" w:hAnsi="Arial" w:cs="Arial"/>
          <w:b/>
          <w:sz w:val="24"/>
          <w:szCs w:val="24"/>
        </w:rPr>
        <w:t xml:space="preserve">La elaboración del presente manual estuvo  cargo de la secretaria Aux. Administrativo la C. Alessandra Monserrath Martínez Terán y el </w:t>
      </w:r>
      <w:r w:rsidR="00F53AEA" w:rsidRPr="00F53AEA">
        <w:rPr>
          <w:rFonts w:ascii="Arial" w:hAnsi="Arial" w:cs="Arial"/>
          <w:b/>
          <w:sz w:val="24"/>
          <w:szCs w:val="24"/>
        </w:rPr>
        <w:t>Téc</w:t>
      </w:r>
      <w:r w:rsidRPr="00F53AEA">
        <w:rPr>
          <w:rFonts w:ascii="Arial" w:hAnsi="Arial" w:cs="Arial"/>
          <w:b/>
          <w:sz w:val="24"/>
          <w:szCs w:val="24"/>
        </w:rPr>
        <w:t>. Rosario Ramos Sánchez Director del Organismo Operador del Sistema de Agua Potable, Drenaje y Alcantarillado. Administración Municipal 2015 – 2018.</w:t>
      </w:r>
    </w:p>
    <w:p w:rsidR="000F41A1" w:rsidRDefault="000F41A1" w:rsidP="00F53AEA">
      <w:pPr>
        <w:jc w:val="both"/>
        <w:rPr>
          <w:rFonts w:ascii="Arial" w:hAnsi="Arial" w:cs="Arial"/>
          <w:b/>
          <w:sz w:val="24"/>
          <w:szCs w:val="24"/>
        </w:rPr>
      </w:pPr>
    </w:p>
    <w:p w:rsidR="00F53AEA" w:rsidRPr="00F53AEA" w:rsidRDefault="00F53AEA" w:rsidP="00F53AEA">
      <w:pPr>
        <w:jc w:val="both"/>
        <w:rPr>
          <w:rFonts w:ascii="Arial" w:hAnsi="Arial" w:cs="Arial"/>
          <w:b/>
          <w:sz w:val="24"/>
          <w:szCs w:val="24"/>
        </w:rPr>
      </w:pPr>
    </w:p>
    <w:p w:rsidR="000F41A1" w:rsidRPr="00F53AEA" w:rsidRDefault="000F41A1" w:rsidP="00F53AEA">
      <w:pPr>
        <w:jc w:val="center"/>
        <w:rPr>
          <w:rFonts w:ascii="Arial" w:hAnsi="Arial" w:cs="Arial"/>
          <w:b/>
          <w:sz w:val="24"/>
          <w:szCs w:val="24"/>
        </w:rPr>
      </w:pPr>
      <w:r w:rsidRPr="00F53AEA">
        <w:rPr>
          <w:rFonts w:ascii="Arial" w:hAnsi="Arial" w:cs="Arial"/>
          <w:b/>
          <w:sz w:val="24"/>
          <w:szCs w:val="24"/>
        </w:rPr>
        <w:t>____________</w:t>
      </w:r>
      <w:r w:rsidR="00F53AEA">
        <w:rPr>
          <w:rFonts w:ascii="Arial" w:hAnsi="Arial" w:cs="Arial"/>
          <w:b/>
          <w:sz w:val="24"/>
          <w:szCs w:val="24"/>
        </w:rPr>
        <w:t>______</w:t>
      </w:r>
    </w:p>
    <w:p w:rsidR="00C71B71" w:rsidRPr="00F53AEA" w:rsidRDefault="000F41A1" w:rsidP="00F53AEA">
      <w:pPr>
        <w:jc w:val="center"/>
        <w:rPr>
          <w:rFonts w:ascii="Arial" w:hAnsi="Arial" w:cs="Arial"/>
          <w:b/>
          <w:sz w:val="24"/>
          <w:szCs w:val="24"/>
        </w:rPr>
      </w:pPr>
      <w:r w:rsidRPr="00F53AEA">
        <w:rPr>
          <w:rFonts w:ascii="Arial" w:hAnsi="Arial" w:cs="Arial"/>
          <w:b/>
          <w:sz w:val="24"/>
          <w:szCs w:val="24"/>
        </w:rPr>
        <w:t>Alessandra Monserrath Martínez Terán</w:t>
      </w:r>
    </w:p>
    <w:p w:rsidR="000F41A1" w:rsidRDefault="000F41A1" w:rsidP="00F53AEA">
      <w:pPr>
        <w:jc w:val="center"/>
        <w:rPr>
          <w:rFonts w:ascii="Arial" w:hAnsi="Arial" w:cs="Arial"/>
          <w:b/>
          <w:sz w:val="24"/>
          <w:szCs w:val="24"/>
        </w:rPr>
      </w:pPr>
    </w:p>
    <w:p w:rsidR="00F53AEA" w:rsidRPr="00F53AEA" w:rsidRDefault="00F53AEA" w:rsidP="00F53AEA">
      <w:pPr>
        <w:jc w:val="center"/>
        <w:rPr>
          <w:rFonts w:ascii="Arial" w:hAnsi="Arial" w:cs="Arial"/>
          <w:b/>
          <w:sz w:val="24"/>
          <w:szCs w:val="24"/>
        </w:rPr>
      </w:pPr>
    </w:p>
    <w:p w:rsidR="000F41A1" w:rsidRPr="00F53AEA" w:rsidRDefault="000F41A1" w:rsidP="00F53AEA">
      <w:pPr>
        <w:jc w:val="center"/>
        <w:rPr>
          <w:rFonts w:ascii="Arial" w:hAnsi="Arial" w:cs="Arial"/>
          <w:b/>
          <w:sz w:val="24"/>
          <w:szCs w:val="24"/>
        </w:rPr>
      </w:pPr>
      <w:r w:rsidRPr="00F53AEA">
        <w:rPr>
          <w:rFonts w:ascii="Arial" w:hAnsi="Arial" w:cs="Arial"/>
          <w:b/>
          <w:sz w:val="24"/>
          <w:szCs w:val="24"/>
        </w:rPr>
        <w:t>___________</w:t>
      </w:r>
      <w:r w:rsidR="00361B44" w:rsidRPr="00F53AEA">
        <w:rPr>
          <w:rFonts w:ascii="Arial" w:hAnsi="Arial" w:cs="Arial"/>
          <w:b/>
          <w:sz w:val="24"/>
          <w:szCs w:val="24"/>
        </w:rPr>
        <w:t>_</w:t>
      </w:r>
      <w:r w:rsidR="00F53AEA">
        <w:rPr>
          <w:rFonts w:ascii="Arial" w:hAnsi="Arial" w:cs="Arial"/>
          <w:b/>
          <w:sz w:val="24"/>
          <w:szCs w:val="24"/>
        </w:rPr>
        <w:t>_______</w:t>
      </w:r>
    </w:p>
    <w:p w:rsidR="009066B4" w:rsidRPr="00F53AEA" w:rsidRDefault="00F53AEA" w:rsidP="00F53AEA">
      <w:pPr>
        <w:jc w:val="center"/>
        <w:rPr>
          <w:rFonts w:ascii="Arial" w:hAnsi="Arial" w:cs="Arial"/>
          <w:b/>
          <w:sz w:val="24"/>
          <w:szCs w:val="24"/>
        </w:rPr>
      </w:pPr>
      <w:r w:rsidRPr="00F53AEA">
        <w:rPr>
          <w:rFonts w:ascii="Arial" w:hAnsi="Arial" w:cs="Arial"/>
          <w:b/>
          <w:sz w:val="24"/>
          <w:szCs w:val="24"/>
        </w:rPr>
        <w:t>Téc</w:t>
      </w:r>
      <w:r w:rsidR="000F41A1" w:rsidRPr="00F53AEA">
        <w:rPr>
          <w:rFonts w:ascii="Arial" w:hAnsi="Arial" w:cs="Arial"/>
          <w:b/>
          <w:sz w:val="24"/>
          <w:szCs w:val="24"/>
        </w:rPr>
        <w:t>. Rosario Ramos Sánchez</w:t>
      </w:r>
    </w:p>
    <w:p w:rsidR="009066B4" w:rsidRPr="00F53AEA" w:rsidRDefault="009066B4" w:rsidP="00F53AEA">
      <w:pPr>
        <w:pStyle w:val="Prrafodelista"/>
        <w:tabs>
          <w:tab w:val="left" w:pos="3441"/>
        </w:tabs>
        <w:jc w:val="both"/>
        <w:rPr>
          <w:rFonts w:ascii="Arial" w:hAnsi="Arial" w:cs="Arial"/>
          <w:sz w:val="24"/>
          <w:szCs w:val="24"/>
        </w:rPr>
      </w:pPr>
    </w:p>
    <w:p w:rsidR="009066B4" w:rsidRDefault="009066B4" w:rsidP="00093112">
      <w:pPr>
        <w:pStyle w:val="Prrafodelista"/>
        <w:tabs>
          <w:tab w:val="left" w:pos="3441"/>
        </w:tabs>
        <w:jc w:val="center"/>
        <w:rPr>
          <w:rFonts w:ascii="Arial" w:hAnsi="Arial" w:cs="Arial"/>
          <w:sz w:val="28"/>
          <w:szCs w:val="28"/>
        </w:rPr>
      </w:pPr>
    </w:p>
    <w:p w:rsidR="00DE13B8" w:rsidRDefault="00DE13B8" w:rsidP="00093112">
      <w:pPr>
        <w:pStyle w:val="Prrafodelista"/>
        <w:tabs>
          <w:tab w:val="left" w:pos="3441"/>
        </w:tabs>
        <w:ind w:left="-284"/>
        <w:rPr>
          <w:rFonts w:ascii="Arial" w:hAnsi="Arial" w:cs="Arial"/>
          <w:sz w:val="28"/>
          <w:szCs w:val="28"/>
        </w:rPr>
      </w:pPr>
    </w:p>
    <w:p w:rsidR="00DE13B8" w:rsidRDefault="00DE13B8" w:rsidP="00093112">
      <w:pPr>
        <w:pStyle w:val="Prrafodelista"/>
        <w:tabs>
          <w:tab w:val="left" w:pos="3441"/>
        </w:tabs>
        <w:ind w:left="-284"/>
        <w:rPr>
          <w:rFonts w:ascii="Arial" w:hAnsi="Arial" w:cs="Arial"/>
          <w:sz w:val="28"/>
          <w:szCs w:val="28"/>
        </w:rPr>
      </w:pPr>
    </w:p>
    <w:p w:rsidR="00DE13B8" w:rsidRDefault="00DE13B8" w:rsidP="00093112">
      <w:pPr>
        <w:pStyle w:val="Prrafodelista"/>
        <w:tabs>
          <w:tab w:val="left" w:pos="3441"/>
        </w:tabs>
        <w:ind w:left="-284"/>
        <w:rPr>
          <w:rFonts w:ascii="Arial" w:hAnsi="Arial" w:cs="Arial"/>
          <w:sz w:val="28"/>
          <w:szCs w:val="28"/>
        </w:rPr>
      </w:pPr>
    </w:p>
    <w:p w:rsidR="00DE13B8" w:rsidRDefault="00DE13B8" w:rsidP="00093112">
      <w:pPr>
        <w:pStyle w:val="Prrafodelista"/>
        <w:tabs>
          <w:tab w:val="left" w:pos="3441"/>
        </w:tabs>
        <w:ind w:left="-284"/>
        <w:rPr>
          <w:rFonts w:ascii="Arial" w:hAnsi="Arial" w:cs="Arial"/>
          <w:sz w:val="28"/>
          <w:szCs w:val="28"/>
        </w:rPr>
      </w:pPr>
    </w:p>
    <w:p w:rsidR="00DE13B8" w:rsidRDefault="00DE13B8" w:rsidP="00093112">
      <w:pPr>
        <w:pStyle w:val="Prrafodelista"/>
        <w:tabs>
          <w:tab w:val="left" w:pos="3441"/>
        </w:tabs>
        <w:ind w:left="-284"/>
        <w:rPr>
          <w:rFonts w:ascii="Arial" w:hAnsi="Arial" w:cs="Arial"/>
          <w:sz w:val="28"/>
          <w:szCs w:val="28"/>
        </w:rPr>
      </w:pPr>
    </w:p>
    <w:p w:rsidR="00A41DBD" w:rsidRDefault="00A41DBD" w:rsidP="00A14776">
      <w:pPr>
        <w:tabs>
          <w:tab w:val="left" w:pos="3441"/>
        </w:tabs>
        <w:ind w:left="-284"/>
        <w:rPr>
          <w:rFonts w:ascii="Arial" w:hAnsi="Arial" w:cs="Arial"/>
          <w:sz w:val="28"/>
          <w:szCs w:val="28"/>
        </w:rPr>
      </w:pPr>
    </w:p>
    <w:p w:rsidR="00A41DBD" w:rsidRDefault="00A41DBD" w:rsidP="00A14776">
      <w:pPr>
        <w:tabs>
          <w:tab w:val="left" w:pos="3441"/>
        </w:tabs>
        <w:ind w:left="-284"/>
        <w:rPr>
          <w:rFonts w:ascii="Arial" w:hAnsi="Arial" w:cs="Arial"/>
          <w:sz w:val="28"/>
          <w:szCs w:val="28"/>
        </w:rPr>
      </w:pPr>
    </w:p>
    <w:p w:rsidR="00A41DBD" w:rsidRDefault="00A41DBD" w:rsidP="00A14776">
      <w:pPr>
        <w:tabs>
          <w:tab w:val="left" w:pos="3441"/>
        </w:tabs>
        <w:ind w:left="-284"/>
        <w:rPr>
          <w:rFonts w:ascii="Arial" w:hAnsi="Arial" w:cs="Arial"/>
          <w:sz w:val="28"/>
          <w:szCs w:val="28"/>
        </w:rPr>
      </w:pPr>
    </w:p>
    <w:tbl>
      <w:tblPr>
        <w:tblStyle w:val="Tablaconcuadrcula"/>
        <w:tblpPr w:leftFromText="141" w:rightFromText="141" w:vertAnchor="page" w:horzAnchor="page" w:tblpX="1762" w:tblpY="4023"/>
        <w:tblW w:w="0" w:type="auto"/>
        <w:tblLook w:val="04A0" w:firstRow="1" w:lastRow="0" w:firstColumn="1" w:lastColumn="0" w:noHBand="0" w:noVBand="1"/>
      </w:tblPr>
      <w:tblGrid>
        <w:gridCol w:w="5495"/>
      </w:tblGrid>
      <w:tr w:rsidR="00FB2B7D" w:rsidTr="002D0598">
        <w:tc>
          <w:tcPr>
            <w:tcW w:w="5495" w:type="dxa"/>
          </w:tcPr>
          <w:p w:rsidR="00FB2B7D" w:rsidRPr="002D0598" w:rsidRDefault="002D0598" w:rsidP="002D0598">
            <w:pPr>
              <w:tabs>
                <w:tab w:val="left" w:pos="3441"/>
              </w:tabs>
              <w:rPr>
                <w:rFonts w:ascii="Arial" w:hAnsi="Arial" w:cs="Arial"/>
                <w:b/>
                <w:sz w:val="30"/>
                <w:szCs w:val="30"/>
              </w:rPr>
            </w:pPr>
            <w:r w:rsidRPr="002D0598">
              <w:rPr>
                <w:rFonts w:ascii="Arial" w:hAnsi="Arial" w:cs="Arial"/>
                <w:b/>
                <w:sz w:val="30"/>
                <w:szCs w:val="30"/>
              </w:rPr>
              <w:lastRenderedPageBreak/>
              <w:t>Elaboración</w:t>
            </w:r>
          </w:p>
        </w:tc>
      </w:tr>
      <w:tr w:rsidR="00FB2B7D" w:rsidTr="002D0598">
        <w:tc>
          <w:tcPr>
            <w:tcW w:w="5495" w:type="dxa"/>
          </w:tcPr>
          <w:p w:rsidR="00FB2B7D" w:rsidRDefault="00FB2B7D" w:rsidP="002D0598">
            <w:pPr>
              <w:tabs>
                <w:tab w:val="left" w:pos="3441"/>
              </w:tabs>
              <w:rPr>
                <w:rFonts w:ascii="Arial" w:hAnsi="Arial" w:cs="Arial"/>
                <w:sz w:val="28"/>
                <w:szCs w:val="28"/>
              </w:rPr>
            </w:pPr>
          </w:p>
          <w:p w:rsidR="00FB2B7D" w:rsidRDefault="00FB2B7D" w:rsidP="002D0598">
            <w:pPr>
              <w:tabs>
                <w:tab w:val="left" w:pos="3441"/>
              </w:tabs>
              <w:rPr>
                <w:rFonts w:ascii="Arial" w:hAnsi="Arial" w:cs="Arial"/>
                <w:sz w:val="28"/>
                <w:szCs w:val="28"/>
              </w:rPr>
            </w:pPr>
          </w:p>
          <w:p w:rsidR="00FB2B7D" w:rsidRPr="00FB2B7D" w:rsidRDefault="00FB2B7D" w:rsidP="002D0598">
            <w:pPr>
              <w:tabs>
                <w:tab w:val="left" w:pos="3441"/>
              </w:tabs>
              <w:jc w:val="both"/>
              <w:rPr>
                <w:rFonts w:ascii="Arial" w:hAnsi="Arial" w:cs="Arial"/>
                <w:sz w:val="24"/>
                <w:szCs w:val="24"/>
              </w:rPr>
            </w:pPr>
            <w:r w:rsidRPr="00FB2B7D">
              <w:rPr>
                <w:rFonts w:ascii="Arial" w:hAnsi="Arial" w:cs="Arial"/>
                <w:sz w:val="24"/>
                <w:szCs w:val="24"/>
              </w:rPr>
              <w:t>Alessandra Monserrath Martínez Terán</w:t>
            </w:r>
          </w:p>
          <w:p w:rsidR="00FB2B7D" w:rsidRDefault="00FB2B7D" w:rsidP="002D0598">
            <w:pPr>
              <w:tabs>
                <w:tab w:val="left" w:pos="3441"/>
              </w:tabs>
              <w:jc w:val="both"/>
              <w:rPr>
                <w:rFonts w:ascii="Arial" w:hAnsi="Arial" w:cs="Arial"/>
                <w:sz w:val="28"/>
                <w:szCs w:val="28"/>
              </w:rPr>
            </w:pPr>
            <w:r w:rsidRPr="00FB2B7D">
              <w:rPr>
                <w:rFonts w:ascii="Arial" w:hAnsi="Arial" w:cs="Arial"/>
                <w:sz w:val="24"/>
                <w:szCs w:val="24"/>
              </w:rPr>
              <w:t xml:space="preserve">Secretaria </w:t>
            </w:r>
            <w:proofErr w:type="spellStart"/>
            <w:r w:rsidRPr="00FB2B7D">
              <w:rPr>
                <w:rFonts w:ascii="Arial" w:hAnsi="Arial" w:cs="Arial"/>
                <w:sz w:val="24"/>
                <w:szCs w:val="24"/>
              </w:rPr>
              <w:t>Aux</w:t>
            </w:r>
            <w:proofErr w:type="spellEnd"/>
            <w:r w:rsidRPr="00FB2B7D">
              <w:rPr>
                <w:rFonts w:ascii="Arial" w:hAnsi="Arial" w:cs="Arial"/>
                <w:sz w:val="24"/>
                <w:szCs w:val="24"/>
              </w:rPr>
              <w:t>. Administrativo</w:t>
            </w:r>
          </w:p>
        </w:tc>
      </w:tr>
    </w:tbl>
    <w:p w:rsidR="00A41DBD" w:rsidRPr="002D0598" w:rsidRDefault="002D0598" w:rsidP="002D0598">
      <w:pPr>
        <w:pStyle w:val="Prrafodelista"/>
        <w:numPr>
          <w:ilvl w:val="0"/>
          <w:numId w:val="19"/>
        </w:numPr>
        <w:tabs>
          <w:tab w:val="left" w:pos="3441"/>
        </w:tabs>
        <w:jc w:val="both"/>
        <w:rPr>
          <w:rFonts w:ascii="Arial" w:hAnsi="Arial" w:cs="Arial"/>
          <w:b/>
          <w:color w:val="E36C0A" w:themeColor="accent6" w:themeShade="BF"/>
          <w:sz w:val="36"/>
          <w:szCs w:val="36"/>
        </w:rPr>
      </w:pPr>
      <w:r w:rsidRPr="002D0598">
        <w:rPr>
          <w:rFonts w:ascii="Arial" w:hAnsi="Arial" w:cs="Arial"/>
          <w:b/>
          <w:color w:val="E36C0A" w:themeColor="accent6" w:themeShade="BF"/>
          <w:sz w:val="36"/>
          <w:szCs w:val="36"/>
        </w:rPr>
        <w:t>AUTORIZACIÓN</w:t>
      </w:r>
    </w:p>
    <w:p w:rsidR="00FB2B7D" w:rsidRDefault="00FB2B7D" w:rsidP="00A14776">
      <w:pPr>
        <w:tabs>
          <w:tab w:val="left" w:pos="3441"/>
        </w:tabs>
        <w:ind w:left="-284"/>
        <w:rPr>
          <w:rFonts w:ascii="Arial" w:hAnsi="Arial" w:cs="Arial"/>
          <w:sz w:val="28"/>
          <w:szCs w:val="28"/>
        </w:rPr>
      </w:pPr>
      <w:r>
        <w:rPr>
          <w:rFonts w:ascii="Arial" w:hAnsi="Arial" w:cs="Arial"/>
          <w:sz w:val="28"/>
          <w:szCs w:val="28"/>
        </w:rPr>
        <w:t xml:space="preserve">     </w:t>
      </w:r>
    </w:p>
    <w:p w:rsidR="00FB2B7D" w:rsidRPr="00FB2B7D" w:rsidRDefault="00FB2B7D" w:rsidP="00FB2B7D">
      <w:pPr>
        <w:rPr>
          <w:rFonts w:ascii="Arial" w:hAnsi="Arial" w:cs="Arial"/>
          <w:sz w:val="28"/>
          <w:szCs w:val="28"/>
        </w:rPr>
      </w:pPr>
    </w:p>
    <w:p w:rsidR="00FB2B7D" w:rsidRPr="00FB2B7D" w:rsidRDefault="00FB2B7D" w:rsidP="00FB2B7D">
      <w:pPr>
        <w:rPr>
          <w:rFonts w:ascii="Arial" w:hAnsi="Arial" w:cs="Arial"/>
          <w:sz w:val="28"/>
          <w:szCs w:val="28"/>
        </w:rPr>
      </w:pPr>
    </w:p>
    <w:p w:rsidR="00FB2B7D" w:rsidRDefault="00FB2B7D" w:rsidP="00FB2B7D">
      <w:pPr>
        <w:rPr>
          <w:rFonts w:ascii="Arial" w:hAnsi="Arial" w:cs="Arial"/>
          <w:sz w:val="28"/>
          <w:szCs w:val="28"/>
        </w:rPr>
      </w:pPr>
    </w:p>
    <w:p w:rsidR="00A41DBD" w:rsidRDefault="00A41DBD" w:rsidP="00FB2B7D">
      <w:pPr>
        <w:ind w:firstLine="708"/>
        <w:rPr>
          <w:rFonts w:ascii="Arial" w:hAnsi="Arial" w:cs="Arial"/>
          <w:sz w:val="28"/>
          <w:szCs w:val="28"/>
        </w:rPr>
      </w:pPr>
    </w:p>
    <w:tbl>
      <w:tblPr>
        <w:tblStyle w:val="Tablaconcuadrcula"/>
        <w:tblW w:w="0" w:type="auto"/>
        <w:tblLook w:val="04A0" w:firstRow="1" w:lastRow="0" w:firstColumn="1" w:lastColumn="0" w:noHBand="0" w:noVBand="1"/>
      </w:tblPr>
      <w:tblGrid>
        <w:gridCol w:w="5637"/>
      </w:tblGrid>
      <w:tr w:rsidR="002D0598" w:rsidTr="002D0598">
        <w:tc>
          <w:tcPr>
            <w:tcW w:w="5637" w:type="dxa"/>
          </w:tcPr>
          <w:p w:rsidR="00FB2B7D" w:rsidRPr="002D0598" w:rsidRDefault="00FB2B7D" w:rsidP="00FB2B7D">
            <w:pPr>
              <w:rPr>
                <w:rFonts w:ascii="Arial" w:hAnsi="Arial" w:cs="Arial"/>
                <w:b/>
                <w:sz w:val="30"/>
                <w:szCs w:val="30"/>
              </w:rPr>
            </w:pPr>
            <w:r w:rsidRPr="002D0598">
              <w:rPr>
                <w:rFonts w:ascii="Arial" w:hAnsi="Arial" w:cs="Arial"/>
                <w:b/>
                <w:sz w:val="30"/>
                <w:szCs w:val="30"/>
              </w:rPr>
              <w:t xml:space="preserve">Revisión </w:t>
            </w:r>
          </w:p>
        </w:tc>
      </w:tr>
      <w:tr w:rsidR="002D0598" w:rsidTr="002D0598">
        <w:tc>
          <w:tcPr>
            <w:tcW w:w="5637" w:type="dxa"/>
          </w:tcPr>
          <w:p w:rsidR="002D0598" w:rsidRPr="002D0598" w:rsidRDefault="002D0598" w:rsidP="002D0598">
            <w:pPr>
              <w:jc w:val="both"/>
              <w:rPr>
                <w:rFonts w:ascii="Arial" w:hAnsi="Arial" w:cs="Arial"/>
                <w:sz w:val="24"/>
                <w:szCs w:val="24"/>
              </w:rPr>
            </w:pPr>
          </w:p>
          <w:p w:rsidR="002D0598" w:rsidRPr="002D0598" w:rsidRDefault="002D0598" w:rsidP="002D0598">
            <w:pPr>
              <w:jc w:val="both"/>
              <w:rPr>
                <w:rFonts w:ascii="Arial" w:hAnsi="Arial" w:cs="Arial"/>
                <w:sz w:val="24"/>
                <w:szCs w:val="24"/>
              </w:rPr>
            </w:pPr>
          </w:p>
          <w:p w:rsidR="002D0598" w:rsidRPr="002D0598" w:rsidRDefault="002D0598" w:rsidP="002D0598">
            <w:pPr>
              <w:jc w:val="both"/>
              <w:rPr>
                <w:rFonts w:ascii="Arial" w:hAnsi="Arial" w:cs="Arial"/>
                <w:sz w:val="24"/>
                <w:szCs w:val="24"/>
              </w:rPr>
            </w:pPr>
            <w:proofErr w:type="spellStart"/>
            <w:r w:rsidRPr="002D0598">
              <w:rPr>
                <w:rFonts w:ascii="Arial" w:hAnsi="Arial" w:cs="Arial"/>
                <w:sz w:val="24"/>
                <w:szCs w:val="24"/>
              </w:rPr>
              <w:t>Tec</w:t>
            </w:r>
            <w:proofErr w:type="spellEnd"/>
            <w:r w:rsidRPr="002D0598">
              <w:rPr>
                <w:rFonts w:ascii="Arial" w:hAnsi="Arial" w:cs="Arial"/>
                <w:sz w:val="24"/>
                <w:szCs w:val="24"/>
              </w:rPr>
              <w:t>. Rosario Ramos Sánchez</w:t>
            </w:r>
          </w:p>
          <w:p w:rsidR="002D0598" w:rsidRPr="002D0598" w:rsidRDefault="002D0598" w:rsidP="002D0598">
            <w:pPr>
              <w:jc w:val="both"/>
              <w:rPr>
                <w:rFonts w:ascii="Arial" w:hAnsi="Arial" w:cs="Arial"/>
                <w:sz w:val="24"/>
                <w:szCs w:val="24"/>
              </w:rPr>
            </w:pPr>
            <w:proofErr w:type="spellStart"/>
            <w:r w:rsidRPr="002D0598">
              <w:rPr>
                <w:rFonts w:ascii="Arial" w:hAnsi="Arial" w:cs="Arial"/>
                <w:sz w:val="24"/>
                <w:szCs w:val="24"/>
              </w:rPr>
              <w:t>Dir</w:t>
            </w:r>
            <w:proofErr w:type="spellEnd"/>
            <w:r w:rsidRPr="002D0598">
              <w:rPr>
                <w:rFonts w:ascii="Arial" w:hAnsi="Arial" w:cs="Arial"/>
                <w:sz w:val="24"/>
                <w:szCs w:val="24"/>
              </w:rPr>
              <w:t>, Agua Potable</w:t>
            </w:r>
          </w:p>
        </w:tc>
      </w:tr>
      <w:tr w:rsidR="002D0598" w:rsidTr="002D0598">
        <w:tc>
          <w:tcPr>
            <w:tcW w:w="5637" w:type="dxa"/>
          </w:tcPr>
          <w:p w:rsidR="00FB2B7D" w:rsidRPr="002D0598" w:rsidRDefault="00FB2B7D" w:rsidP="002D0598">
            <w:pPr>
              <w:jc w:val="both"/>
              <w:rPr>
                <w:rFonts w:ascii="Arial" w:hAnsi="Arial" w:cs="Arial"/>
                <w:sz w:val="24"/>
                <w:szCs w:val="24"/>
              </w:rPr>
            </w:pPr>
          </w:p>
          <w:p w:rsidR="002D0598" w:rsidRPr="002D0598" w:rsidRDefault="002D0598" w:rsidP="002D0598">
            <w:pPr>
              <w:jc w:val="both"/>
              <w:rPr>
                <w:rFonts w:ascii="Arial" w:hAnsi="Arial" w:cs="Arial"/>
                <w:sz w:val="24"/>
                <w:szCs w:val="24"/>
              </w:rPr>
            </w:pPr>
          </w:p>
          <w:p w:rsidR="002D0598" w:rsidRPr="002D0598" w:rsidRDefault="002D0598" w:rsidP="002D0598">
            <w:pPr>
              <w:jc w:val="both"/>
              <w:rPr>
                <w:rFonts w:ascii="Arial" w:hAnsi="Arial" w:cs="Arial"/>
                <w:sz w:val="24"/>
                <w:szCs w:val="24"/>
              </w:rPr>
            </w:pPr>
            <w:r w:rsidRPr="002D0598">
              <w:rPr>
                <w:rFonts w:ascii="Arial" w:hAnsi="Arial" w:cs="Arial"/>
                <w:sz w:val="24"/>
                <w:szCs w:val="24"/>
              </w:rPr>
              <w:t>José Mora Vaca</w:t>
            </w:r>
          </w:p>
          <w:p w:rsidR="002D0598" w:rsidRPr="002D0598" w:rsidRDefault="002D0598" w:rsidP="002D0598">
            <w:pPr>
              <w:jc w:val="both"/>
              <w:rPr>
                <w:rFonts w:ascii="Arial" w:hAnsi="Arial" w:cs="Arial"/>
                <w:sz w:val="24"/>
                <w:szCs w:val="24"/>
              </w:rPr>
            </w:pPr>
            <w:r w:rsidRPr="002D0598">
              <w:rPr>
                <w:rFonts w:ascii="Arial" w:hAnsi="Arial" w:cs="Arial"/>
                <w:sz w:val="24"/>
                <w:szCs w:val="24"/>
              </w:rPr>
              <w:t>Contralor</w:t>
            </w:r>
          </w:p>
        </w:tc>
      </w:tr>
      <w:tr w:rsidR="002D0598" w:rsidTr="002D0598">
        <w:tc>
          <w:tcPr>
            <w:tcW w:w="5637" w:type="dxa"/>
          </w:tcPr>
          <w:p w:rsidR="002D0598" w:rsidRPr="002D0598" w:rsidRDefault="002D0598" w:rsidP="002D0598">
            <w:pPr>
              <w:jc w:val="both"/>
              <w:rPr>
                <w:rFonts w:ascii="Arial" w:hAnsi="Arial" w:cs="Arial"/>
                <w:sz w:val="24"/>
                <w:szCs w:val="24"/>
              </w:rPr>
            </w:pPr>
          </w:p>
          <w:p w:rsidR="002D0598" w:rsidRPr="002D0598" w:rsidRDefault="002D0598" w:rsidP="002D0598">
            <w:pPr>
              <w:jc w:val="both"/>
              <w:rPr>
                <w:rFonts w:ascii="Arial" w:hAnsi="Arial" w:cs="Arial"/>
                <w:sz w:val="24"/>
                <w:szCs w:val="24"/>
              </w:rPr>
            </w:pPr>
          </w:p>
          <w:p w:rsidR="002D0598" w:rsidRPr="002D0598" w:rsidRDefault="002D0598" w:rsidP="002D0598">
            <w:pPr>
              <w:jc w:val="both"/>
              <w:rPr>
                <w:rFonts w:ascii="Arial" w:hAnsi="Arial" w:cs="Arial"/>
                <w:sz w:val="24"/>
                <w:szCs w:val="24"/>
              </w:rPr>
            </w:pPr>
            <w:r w:rsidRPr="002D0598">
              <w:rPr>
                <w:rFonts w:ascii="Arial" w:hAnsi="Arial" w:cs="Arial"/>
                <w:sz w:val="24"/>
                <w:szCs w:val="24"/>
              </w:rPr>
              <w:t>Luis Sergio Venegas Suárez</w:t>
            </w:r>
          </w:p>
          <w:p w:rsidR="002D0598" w:rsidRPr="002D0598" w:rsidRDefault="002D0598" w:rsidP="002D0598">
            <w:pPr>
              <w:jc w:val="both"/>
              <w:rPr>
                <w:rFonts w:ascii="Arial" w:hAnsi="Arial" w:cs="Arial"/>
                <w:sz w:val="24"/>
                <w:szCs w:val="24"/>
              </w:rPr>
            </w:pPr>
            <w:r w:rsidRPr="002D0598">
              <w:rPr>
                <w:rFonts w:ascii="Arial" w:hAnsi="Arial" w:cs="Arial"/>
                <w:sz w:val="24"/>
                <w:szCs w:val="24"/>
              </w:rPr>
              <w:t xml:space="preserve">Sindico </w:t>
            </w:r>
          </w:p>
        </w:tc>
      </w:tr>
    </w:tbl>
    <w:p w:rsidR="002D0598" w:rsidRPr="002D0598" w:rsidRDefault="002D0598" w:rsidP="002D0598">
      <w:pPr>
        <w:rPr>
          <w:rFonts w:ascii="Arial" w:hAnsi="Arial" w:cs="Arial"/>
          <w:b/>
          <w:sz w:val="30"/>
          <w:szCs w:val="30"/>
        </w:rPr>
      </w:pPr>
    </w:p>
    <w:tbl>
      <w:tblPr>
        <w:tblStyle w:val="Tablaconcuadrcula"/>
        <w:tblW w:w="0" w:type="auto"/>
        <w:tblLook w:val="04A0" w:firstRow="1" w:lastRow="0" w:firstColumn="1" w:lastColumn="0" w:noHBand="0" w:noVBand="1"/>
      </w:tblPr>
      <w:tblGrid>
        <w:gridCol w:w="5637"/>
      </w:tblGrid>
      <w:tr w:rsidR="002D0598" w:rsidRPr="002D0598" w:rsidTr="002D0598">
        <w:tc>
          <w:tcPr>
            <w:tcW w:w="5637" w:type="dxa"/>
          </w:tcPr>
          <w:p w:rsidR="002D0598" w:rsidRPr="002D0598" w:rsidRDefault="002D0598" w:rsidP="002D0598">
            <w:pPr>
              <w:rPr>
                <w:rFonts w:ascii="Arial" w:hAnsi="Arial" w:cs="Arial"/>
                <w:b/>
                <w:sz w:val="30"/>
                <w:szCs w:val="30"/>
              </w:rPr>
            </w:pPr>
            <w:r w:rsidRPr="002D0598">
              <w:rPr>
                <w:rFonts w:ascii="Arial" w:hAnsi="Arial" w:cs="Arial"/>
                <w:b/>
                <w:sz w:val="30"/>
                <w:szCs w:val="30"/>
              </w:rPr>
              <w:t>Autorizado</w:t>
            </w:r>
          </w:p>
        </w:tc>
      </w:tr>
      <w:tr w:rsidR="002D0598" w:rsidTr="002D0598">
        <w:tc>
          <w:tcPr>
            <w:tcW w:w="5637" w:type="dxa"/>
          </w:tcPr>
          <w:p w:rsidR="002D0598" w:rsidRDefault="002D0598" w:rsidP="002D0598">
            <w:pPr>
              <w:jc w:val="both"/>
              <w:rPr>
                <w:rFonts w:ascii="Arial" w:hAnsi="Arial" w:cs="Arial"/>
                <w:sz w:val="28"/>
                <w:szCs w:val="28"/>
              </w:rPr>
            </w:pPr>
          </w:p>
          <w:p w:rsidR="002D0598" w:rsidRDefault="002D0598" w:rsidP="002D0598">
            <w:pPr>
              <w:jc w:val="both"/>
              <w:rPr>
                <w:rFonts w:ascii="Arial" w:hAnsi="Arial" w:cs="Arial"/>
                <w:sz w:val="28"/>
                <w:szCs w:val="28"/>
              </w:rPr>
            </w:pPr>
          </w:p>
          <w:p w:rsidR="002D0598" w:rsidRPr="002D0598" w:rsidRDefault="002D0598" w:rsidP="002D0598">
            <w:pPr>
              <w:jc w:val="both"/>
              <w:rPr>
                <w:rFonts w:ascii="Arial" w:hAnsi="Arial" w:cs="Arial"/>
                <w:sz w:val="24"/>
                <w:szCs w:val="24"/>
              </w:rPr>
            </w:pPr>
            <w:r w:rsidRPr="002D0598">
              <w:rPr>
                <w:rFonts w:ascii="Arial" w:hAnsi="Arial" w:cs="Arial"/>
                <w:sz w:val="24"/>
                <w:szCs w:val="24"/>
              </w:rPr>
              <w:t>Susana Meléndez Velázquez</w:t>
            </w:r>
          </w:p>
          <w:p w:rsidR="002D0598" w:rsidRDefault="002D0598" w:rsidP="002D0598">
            <w:pPr>
              <w:jc w:val="both"/>
              <w:rPr>
                <w:rFonts w:ascii="Arial" w:hAnsi="Arial" w:cs="Arial"/>
                <w:sz w:val="28"/>
                <w:szCs w:val="28"/>
              </w:rPr>
            </w:pPr>
            <w:r w:rsidRPr="002D0598">
              <w:rPr>
                <w:rFonts w:ascii="Arial" w:hAnsi="Arial" w:cs="Arial"/>
                <w:sz w:val="24"/>
                <w:szCs w:val="24"/>
              </w:rPr>
              <w:t>Secretario General</w:t>
            </w:r>
          </w:p>
        </w:tc>
      </w:tr>
      <w:tr w:rsidR="002D0598" w:rsidTr="002D0598">
        <w:tc>
          <w:tcPr>
            <w:tcW w:w="5637" w:type="dxa"/>
          </w:tcPr>
          <w:p w:rsidR="002D0598" w:rsidRDefault="002D0598" w:rsidP="002D0598">
            <w:pPr>
              <w:jc w:val="both"/>
              <w:rPr>
                <w:rFonts w:ascii="Arial" w:hAnsi="Arial" w:cs="Arial"/>
                <w:sz w:val="28"/>
                <w:szCs w:val="28"/>
              </w:rPr>
            </w:pPr>
          </w:p>
          <w:p w:rsidR="002D0598" w:rsidRDefault="002D0598" w:rsidP="002D0598">
            <w:pPr>
              <w:jc w:val="both"/>
              <w:rPr>
                <w:rFonts w:ascii="Arial" w:hAnsi="Arial" w:cs="Arial"/>
                <w:sz w:val="28"/>
                <w:szCs w:val="28"/>
              </w:rPr>
            </w:pPr>
          </w:p>
          <w:p w:rsidR="002D0598" w:rsidRPr="002D0598" w:rsidRDefault="002D0598" w:rsidP="002D0598">
            <w:pPr>
              <w:jc w:val="both"/>
              <w:rPr>
                <w:rFonts w:ascii="Arial" w:hAnsi="Arial" w:cs="Arial"/>
                <w:sz w:val="24"/>
                <w:szCs w:val="24"/>
              </w:rPr>
            </w:pPr>
            <w:r w:rsidRPr="002D0598">
              <w:rPr>
                <w:rFonts w:ascii="Arial" w:hAnsi="Arial" w:cs="Arial"/>
                <w:sz w:val="24"/>
                <w:szCs w:val="24"/>
              </w:rPr>
              <w:t>J. Refugio Velázquez Vallín</w:t>
            </w:r>
          </w:p>
          <w:p w:rsidR="002D0598" w:rsidRDefault="002D0598" w:rsidP="002D0598">
            <w:pPr>
              <w:jc w:val="both"/>
              <w:rPr>
                <w:rFonts w:ascii="Arial" w:hAnsi="Arial" w:cs="Arial"/>
                <w:sz w:val="28"/>
                <w:szCs w:val="28"/>
              </w:rPr>
            </w:pPr>
            <w:r w:rsidRPr="002D0598">
              <w:rPr>
                <w:rFonts w:ascii="Arial" w:hAnsi="Arial" w:cs="Arial"/>
                <w:sz w:val="24"/>
                <w:szCs w:val="24"/>
              </w:rPr>
              <w:t>Presidente Municipal</w:t>
            </w:r>
          </w:p>
        </w:tc>
      </w:tr>
    </w:tbl>
    <w:p w:rsidR="002D0598" w:rsidRDefault="002D0598" w:rsidP="002D0598">
      <w:pPr>
        <w:rPr>
          <w:rFonts w:ascii="Arial" w:hAnsi="Arial" w:cs="Arial"/>
          <w:sz w:val="28"/>
          <w:szCs w:val="28"/>
        </w:rPr>
      </w:pPr>
    </w:p>
    <w:p w:rsidR="00FB2B7D" w:rsidRPr="00FB2B7D" w:rsidRDefault="00FB2B7D" w:rsidP="00FB2B7D">
      <w:pPr>
        <w:ind w:firstLine="708"/>
        <w:rPr>
          <w:rFonts w:ascii="Arial" w:hAnsi="Arial" w:cs="Arial"/>
          <w:sz w:val="28"/>
          <w:szCs w:val="28"/>
        </w:rPr>
      </w:pPr>
    </w:p>
    <w:sectPr w:rsidR="00FB2B7D" w:rsidRPr="00FB2B7D" w:rsidSect="00390C3F">
      <w:headerReference w:type="default" r:id="rId23"/>
      <w:footerReference w:type="default" r:id="rId24"/>
      <w:pgSz w:w="12240" w:h="15840"/>
      <w:pgMar w:top="1417" w:right="1041" w:bottom="1417" w:left="1701" w:header="426"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1E" w:rsidRDefault="0036461E" w:rsidP="00EE646A">
      <w:pPr>
        <w:spacing w:after="0" w:line="240" w:lineRule="auto"/>
      </w:pPr>
      <w:r>
        <w:separator/>
      </w:r>
    </w:p>
  </w:endnote>
  <w:endnote w:type="continuationSeparator" w:id="0">
    <w:p w:rsidR="0036461E" w:rsidRDefault="0036461E" w:rsidP="00EE6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Cuadrculaclara-nfasis11"/>
      <w:tblW w:w="10031" w:type="dxa"/>
      <w:tblLayout w:type="fixed"/>
      <w:tblLook w:val="04A0" w:firstRow="1" w:lastRow="0" w:firstColumn="1" w:lastColumn="0" w:noHBand="0" w:noVBand="1"/>
    </w:tblPr>
    <w:tblGrid>
      <w:gridCol w:w="1486"/>
      <w:gridCol w:w="942"/>
      <w:gridCol w:w="1508"/>
      <w:gridCol w:w="850"/>
      <w:gridCol w:w="1559"/>
      <w:gridCol w:w="587"/>
      <w:gridCol w:w="1293"/>
      <w:gridCol w:w="1806"/>
    </w:tblGrid>
    <w:tr w:rsidR="00EE646A" w:rsidTr="00F53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tcPr>
        <w:p w:rsidR="00EE646A" w:rsidRPr="00EE646A" w:rsidRDefault="00EE646A" w:rsidP="001718E2">
          <w:pPr>
            <w:rPr>
              <w:rFonts w:ascii="Arial" w:hAnsi="Arial" w:cs="Arial"/>
              <w:b w:val="0"/>
              <w:sz w:val="20"/>
              <w:szCs w:val="20"/>
            </w:rPr>
          </w:pPr>
          <w:r w:rsidRPr="00EE646A">
            <w:rPr>
              <w:rFonts w:ascii="Arial" w:hAnsi="Arial" w:cs="Arial"/>
              <w:b w:val="0"/>
              <w:sz w:val="20"/>
              <w:szCs w:val="20"/>
            </w:rPr>
            <w:t xml:space="preserve">Fecha de </w:t>
          </w:r>
        </w:p>
        <w:p w:rsidR="00EE646A" w:rsidRPr="00EE646A" w:rsidRDefault="00EE646A" w:rsidP="001718E2">
          <w:pPr>
            <w:rPr>
              <w:rFonts w:ascii="Arial" w:hAnsi="Arial" w:cs="Arial"/>
              <w:b w:val="0"/>
              <w:sz w:val="20"/>
              <w:szCs w:val="20"/>
            </w:rPr>
          </w:pPr>
          <w:r w:rsidRPr="00EE646A">
            <w:rPr>
              <w:rFonts w:ascii="Arial" w:hAnsi="Arial" w:cs="Arial"/>
              <w:b w:val="0"/>
              <w:sz w:val="20"/>
              <w:szCs w:val="20"/>
            </w:rPr>
            <w:t xml:space="preserve">Elaboración </w:t>
          </w:r>
        </w:p>
      </w:tc>
      <w:tc>
        <w:tcPr>
          <w:tcW w:w="942" w:type="dxa"/>
        </w:tcPr>
        <w:p w:rsidR="00EE646A" w:rsidRPr="00EE646A" w:rsidRDefault="00EE646A" w:rsidP="001718E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b w:val="0"/>
              <w:sz w:val="20"/>
              <w:szCs w:val="20"/>
            </w:rPr>
            <w:t>Marzo</w:t>
          </w:r>
        </w:p>
        <w:p w:rsidR="00EE646A" w:rsidRPr="00EE646A" w:rsidRDefault="00EE646A" w:rsidP="001718E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b w:val="0"/>
              <w:sz w:val="20"/>
              <w:szCs w:val="20"/>
            </w:rPr>
            <w:t>2017</w:t>
          </w:r>
        </w:p>
      </w:tc>
      <w:tc>
        <w:tcPr>
          <w:tcW w:w="1508" w:type="dxa"/>
        </w:tcPr>
        <w:p w:rsidR="00EE646A" w:rsidRPr="00EE646A" w:rsidRDefault="00EE646A" w:rsidP="001718E2">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b w:val="0"/>
              <w:sz w:val="20"/>
              <w:szCs w:val="20"/>
            </w:rPr>
            <w:t xml:space="preserve">Fecha de </w:t>
          </w:r>
        </w:p>
        <w:p w:rsidR="00EE646A" w:rsidRPr="00EE646A" w:rsidRDefault="00EE646A" w:rsidP="001718E2">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b w:val="0"/>
              <w:sz w:val="20"/>
              <w:szCs w:val="20"/>
            </w:rPr>
            <w:t xml:space="preserve">Actualización </w:t>
          </w:r>
        </w:p>
      </w:tc>
      <w:tc>
        <w:tcPr>
          <w:tcW w:w="850" w:type="dxa"/>
        </w:tcPr>
        <w:p w:rsidR="00EE646A" w:rsidRPr="00EE646A" w:rsidRDefault="00F53AEA" w:rsidP="001718E2">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Marzo 2017</w:t>
          </w:r>
        </w:p>
      </w:tc>
      <w:tc>
        <w:tcPr>
          <w:tcW w:w="1559" w:type="dxa"/>
        </w:tcPr>
        <w:p w:rsidR="00EE646A" w:rsidRPr="00EE646A" w:rsidRDefault="00EE646A" w:rsidP="001718E2">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b w:val="0"/>
              <w:sz w:val="20"/>
              <w:szCs w:val="20"/>
            </w:rPr>
            <w:t>Numero de</w:t>
          </w:r>
        </w:p>
        <w:p w:rsidR="00EE646A" w:rsidRPr="00EE646A" w:rsidRDefault="00EE646A" w:rsidP="001718E2">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b w:val="0"/>
              <w:sz w:val="20"/>
              <w:szCs w:val="20"/>
            </w:rPr>
            <w:t xml:space="preserve">Actualización  </w:t>
          </w:r>
        </w:p>
      </w:tc>
      <w:tc>
        <w:tcPr>
          <w:tcW w:w="587" w:type="dxa"/>
        </w:tcPr>
        <w:p w:rsidR="00EE646A" w:rsidRPr="00EE646A" w:rsidRDefault="00EE646A" w:rsidP="001718E2">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c>
        <w:tcPr>
          <w:tcW w:w="1293" w:type="dxa"/>
        </w:tcPr>
        <w:p w:rsidR="00EE646A" w:rsidRPr="00EE646A" w:rsidRDefault="00EE646A" w:rsidP="001718E2">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b w:val="0"/>
              <w:sz w:val="20"/>
              <w:szCs w:val="20"/>
            </w:rPr>
            <w:t xml:space="preserve">Código del manual  </w:t>
          </w:r>
        </w:p>
      </w:tc>
      <w:tc>
        <w:tcPr>
          <w:tcW w:w="1806" w:type="dxa"/>
        </w:tcPr>
        <w:p w:rsidR="00EE646A" w:rsidRDefault="00F53AEA" w:rsidP="001718E2">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b w:val="0"/>
              <w:sz w:val="24"/>
              <w:szCs w:val="24"/>
            </w:rPr>
            <w:t>MO-DAPA-17</w:t>
          </w:r>
        </w:p>
      </w:tc>
    </w:tr>
  </w:tbl>
  <w:p w:rsidR="00EE646A" w:rsidRPr="00EE646A" w:rsidRDefault="00EE646A" w:rsidP="00EE646A">
    <w:pPr>
      <w:pStyle w:val="Piedepgina"/>
      <w:jc w:val="both"/>
      <w:rPr>
        <w:sz w:val="16"/>
        <w:szCs w:val="16"/>
      </w:rPr>
    </w:pPr>
    <w:r>
      <w:rPr>
        <w:sz w:val="16"/>
        <w:szCs w:val="16"/>
      </w:rPr>
      <w:t>El presente manual es un documento oficial y debe estar disponible para consulta interna del personal, por lo que deberán preservarlo en excelentes  condiciones. Será válido únicamente si cuanta con todas las firmas de los responsables de su autorización, registro, asesoría y elaboración.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1E" w:rsidRDefault="0036461E" w:rsidP="00EE646A">
      <w:pPr>
        <w:spacing w:after="0" w:line="240" w:lineRule="auto"/>
      </w:pPr>
      <w:r>
        <w:separator/>
      </w:r>
    </w:p>
  </w:footnote>
  <w:footnote w:type="continuationSeparator" w:id="0">
    <w:p w:rsidR="0036461E" w:rsidRDefault="0036461E" w:rsidP="00EE6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918" w:rsidRDefault="00F5016E" w:rsidP="005F1C7E">
    <w:pPr>
      <w:pStyle w:val="Encabezado"/>
      <w:ind w:left="-1276"/>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7FBFF8E1" wp14:editId="02BBD1D1">
              <wp:simplePos x="0" y="0"/>
              <wp:positionH relativeFrom="column">
                <wp:posOffset>1247140</wp:posOffset>
              </wp:positionH>
              <wp:positionV relativeFrom="paragraph">
                <wp:posOffset>406400</wp:posOffset>
              </wp:positionV>
              <wp:extent cx="5094605" cy="621665"/>
              <wp:effectExtent l="22225" t="19685" r="1714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2166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F1C7E" w:rsidRPr="001B0918" w:rsidRDefault="00F53AEA" w:rsidP="005F1C7E">
                          <w:pPr>
                            <w:pStyle w:val="Encabezado"/>
                            <w:ind w:left="-1276"/>
                            <w:jc w:val="right"/>
                            <w:rPr>
                              <w:rFonts w:ascii="Arial" w:hAnsi="Arial" w:cs="Arial"/>
                              <w:sz w:val="24"/>
                              <w:szCs w:val="24"/>
                              <w:u w:val="single"/>
                            </w:rPr>
                          </w:pPr>
                          <w:r>
                            <w:rPr>
                              <w:rFonts w:ascii="Arial" w:hAnsi="Arial" w:cs="Arial"/>
                              <w:sz w:val="24"/>
                              <w:szCs w:val="24"/>
                              <w:u w:val="single"/>
                            </w:rPr>
                            <w:t>GOBIERNO MUNICIPAL DE JUANACATLÁ</w:t>
                          </w:r>
                          <w:r w:rsidR="005F1C7E">
                            <w:rPr>
                              <w:rFonts w:ascii="Arial" w:hAnsi="Arial" w:cs="Arial"/>
                              <w:sz w:val="24"/>
                              <w:szCs w:val="24"/>
                              <w:u w:val="single"/>
                            </w:rPr>
                            <w:t>N 2015-2018</w:t>
                          </w:r>
                        </w:p>
                        <w:p w:rsidR="005F1C7E" w:rsidRDefault="005049B3" w:rsidP="005F1C7E">
                          <w:pPr>
                            <w:pStyle w:val="Encabezado"/>
                            <w:jc w:val="right"/>
                            <w:rPr>
                              <w:rFonts w:ascii="Arial" w:hAnsi="Arial" w:cs="Arial"/>
                              <w:b/>
                              <w:sz w:val="24"/>
                              <w:szCs w:val="24"/>
                            </w:rPr>
                          </w:pPr>
                          <w:r>
                            <w:rPr>
                              <w:rFonts w:ascii="Arial" w:hAnsi="Arial" w:cs="Arial"/>
                              <w:b/>
                              <w:sz w:val="24"/>
                              <w:szCs w:val="24"/>
                            </w:rPr>
                            <w:t>Dirección de Agua Potable, Drenaje y Alcantarillado</w:t>
                          </w:r>
                        </w:p>
                        <w:p w:rsidR="005F1C7E" w:rsidRPr="005F1C7E" w:rsidRDefault="005F1C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98.2pt;margin-top:32pt;width:401.15pt;height:4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" fillcolor="white [3201]" strokecolor="#4bacc6 [3208]" strokeweight="2.5pt">
              <v:shadow color="#868686"/>
              <v:textbox>
                <w:txbxContent>
                  <w:p w:rsidR="005F1C7E" w:rsidRPr="001B0918" w:rsidRDefault="00F53AEA" w:rsidP="005F1C7E">
                    <w:pPr>
                      <w:pStyle w:val="Encabezado"/>
                      <w:ind w:left="-1276"/>
                      <w:jc w:val="right"/>
                      <w:rPr>
                        <w:rFonts w:ascii="Arial" w:hAnsi="Arial" w:cs="Arial"/>
                        <w:sz w:val="24"/>
                        <w:szCs w:val="24"/>
                        <w:u w:val="single"/>
                      </w:rPr>
                    </w:pPr>
                    <w:r>
                      <w:rPr>
                        <w:rFonts w:ascii="Arial" w:hAnsi="Arial" w:cs="Arial"/>
                        <w:sz w:val="24"/>
                        <w:szCs w:val="24"/>
                        <w:u w:val="single"/>
                      </w:rPr>
                      <w:t>GOBIERNO MUNICIPAL DE JUANACATLÁ</w:t>
                    </w:r>
                    <w:r w:rsidR="005F1C7E">
                      <w:rPr>
                        <w:rFonts w:ascii="Arial" w:hAnsi="Arial" w:cs="Arial"/>
                        <w:sz w:val="24"/>
                        <w:szCs w:val="24"/>
                        <w:u w:val="single"/>
                      </w:rPr>
                      <w:t>N 2015-2018</w:t>
                    </w:r>
                  </w:p>
                  <w:p w:rsidR="005F1C7E" w:rsidRDefault="005049B3" w:rsidP="005F1C7E">
                    <w:pPr>
                      <w:pStyle w:val="Encabezado"/>
                      <w:jc w:val="right"/>
                      <w:rPr>
                        <w:rFonts w:ascii="Arial" w:hAnsi="Arial" w:cs="Arial"/>
                        <w:b/>
                        <w:sz w:val="24"/>
                        <w:szCs w:val="24"/>
                      </w:rPr>
                    </w:pPr>
                    <w:r>
                      <w:rPr>
                        <w:rFonts w:ascii="Arial" w:hAnsi="Arial" w:cs="Arial"/>
                        <w:b/>
                        <w:sz w:val="24"/>
                        <w:szCs w:val="24"/>
                      </w:rPr>
                      <w:t>Dirección de Agua Potable, Drenaje y Alcantarillado</w:t>
                    </w:r>
                  </w:p>
                  <w:p w:rsidR="005F1C7E" w:rsidRPr="005F1C7E" w:rsidRDefault="005F1C7E"/>
                </w:txbxContent>
              </v:textbox>
            </v:shape>
          </w:pict>
        </mc:Fallback>
      </mc:AlternateContent>
    </w:r>
    <w:r w:rsidR="005F1C7E">
      <w:rPr>
        <w:rFonts w:ascii="Arial" w:hAnsi="Arial" w:cs="Arial"/>
        <w:noProof/>
        <w:sz w:val="20"/>
        <w:szCs w:val="20"/>
      </w:rPr>
      <w:drawing>
        <wp:inline distT="0" distB="0" distL="0" distR="0" wp14:anchorId="7A6CFEFC" wp14:editId="427F155E">
          <wp:extent cx="2046845" cy="1009403"/>
          <wp:effectExtent l="19050" t="0" r="0" b="0"/>
          <wp:docPr id="10" name="Imagen 3" descr="C:\Users\REGISTRO CIVIL\Pictures\belennss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GISTRO CIVIL\Pictures\belennsss-01.jpg"/>
                  <pic:cNvPicPr>
                    <a:picLocks noChangeAspect="1" noChangeArrowheads="1"/>
                  </pic:cNvPicPr>
                </pic:nvPicPr>
                <pic:blipFill>
                  <a:blip r:embed="rId1"/>
                  <a:srcRect/>
                  <a:stretch>
                    <a:fillRect/>
                  </a:stretch>
                </pic:blipFill>
                <pic:spPr bwMode="auto">
                  <a:xfrm>
                    <a:off x="0" y="0"/>
                    <a:ext cx="2047131" cy="1009544"/>
                  </a:xfrm>
                  <a:prstGeom prst="rect">
                    <a:avLst/>
                  </a:prstGeom>
                  <a:noFill/>
                  <a:ln w="9525">
                    <a:noFill/>
                    <a:miter lim="800000"/>
                    <a:headEnd/>
                    <a:tailEnd/>
                  </a:ln>
                </pic:spPr>
              </pic:pic>
            </a:graphicData>
          </a:graphic>
        </wp:inline>
      </w:drawing>
    </w:r>
    <w:r w:rsidR="005F1C7E">
      <w:rPr>
        <w:rFonts w:ascii="Arial" w:hAnsi="Arial" w:cs="Arial"/>
        <w:noProof/>
        <w:sz w:val="20"/>
        <w:szCs w:val="20"/>
      </w:rPr>
      <w:drawing>
        <wp:inline distT="0" distB="0" distL="0" distR="0" wp14:anchorId="20637F75" wp14:editId="241D69D9">
          <wp:extent cx="7172952" cy="130629"/>
          <wp:effectExtent l="19050" t="0" r="8898" b="0"/>
          <wp:docPr id="11" name="Imagen 4" descr="C:\Users\REGISTRO CIVIL\Downloads\belennsss-li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GISTRO CIVIL\Downloads\belennsss-linea.jpg"/>
                  <pic:cNvPicPr>
                    <a:picLocks noChangeAspect="1" noChangeArrowheads="1"/>
                  </pic:cNvPicPr>
                </pic:nvPicPr>
                <pic:blipFill>
                  <a:blip r:embed="rId2"/>
                  <a:srcRect/>
                  <a:stretch>
                    <a:fillRect/>
                  </a:stretch>
                </pic:blipFill>
                <pic:spPr bwMode="auto">
                  <a:xfrm>
                    <a:off x="0" y="0"/>
                    <a:ext cx="7608957" cy="138569"/>
                  </a:xfrm>
                  <a:prstGeom prst="rect">
                    <a:avLst/>
                  </a:prstGeom>
                  <a:noFill/>
                  <a:ln w="9525">
                    <a:noFill/>
                    <a:miter lim="800000"/>
                    <a:headEnd/>
                    <a:tailEnd/>
                  </a:ln>
                </pic:spPr>
              </pic:pic>
            </a:graphicData>
          </a:graphic>
        </wp:inline>
      </w:drawing>
    </w:r>
  </w:p>
  <w:p w:rsidR="001B0918" w:rsidRPr="001B0918" w:rsidRDefault="001B0918" w:rsidP="001B0918">
    <w:pPr>
      <w:pStyle w:val="Encabezado"/>
      <w:jc w:val="center"/>
      <w:rPr>
        <w:rFonts w:ascii="Arial" w:hAnsi="Arial" w:cs="Arial"/>
        <w:sz w:val="20"/>
        <w:szCs w:val="20"/>
      </w:rPr>
    </w:pPr>
  </w:p>
  <w:p w:rsidR="001B0918" w:rsidRDefault="001B0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7C8"/>
    <w:multiLevelType w:val="hybridMultilevel"/>
    <w:tmpl w:val="16DC5B56"/>
    <w:lvl w:ilvl="0" w:tplc="2CBA33C2">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83637F"/>
    <w:multiLevelType w:val="hybridMultilevel"/>
    <w:tmpl w:val="5ECAC7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DE68F2"/>
    <w:multiLevelType w:val="hybridMultilevel"/>
    <w:tmpl w:val="D2BAD9A0"/>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147E59A6"/>
    <w:multiLevelType w:val="hybridMultilevel"/>
    <w:tmpl w:val="C2023D4E"/>
    <w:lvl w:ilvl="0" w:tplc="63A4153A">
      <w:start w:val="1"/>
      <w:numFmt w:val="decimal"/>
      <w:lvlText w:val="%1."/>
      <w:lvlJc w:val="left"/>
      <w:pPr>
        <w:ind w:left="1311" w:hanging="375"/>
      </w:pPr>
      <w:rPr>
        <w:rFonts w:hint="default"/>
        <w:i w:val="0"/>
        <w:sz w:val="48"/>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4">
    <w:nsid w:val="187568D1"/>
    <w:multiLevelType w:val="hybridMultilevel"/>
    <w:tmpl w:val="EB162D08"/>
    <w:lvl w:ilvl="0" w:tplc="3D38D8D4">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097899"/>
    <w:multiLevelType w:val="hybridMultilevel"/>
    <w:tmpl w:val="ABFA1964"/>
    <w:lvl w:ilvl="0" w:tplc="10087352">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4A5660"/>
    <w:multiLevelType w:val="hybridMultilevel"/>
    <w:tmpl w:val="665C5B12"/>
    <w:lvl w:ilvl="0" w:tplc="741A92A0">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0113DF"/>
    <w:multiLevelType w:val="hybridMultilevel"/>
    <w:tmpl w:val="7BF02B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010DAD"/>
    <w:multiLevelType w:val="hybridMultilevel"/>
    <w:tmpl w:val="539AD0C6"/>
    <w:lvl w:ilvl="0" w:tplc="B7F818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341132"/>
    <w:multiLevelType w:val="hybridMultilevel"/>
    <w:tmpl w:val="170A47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416730"/>
    <w:multiLevelType w:val="multilevel"/>
    <w:tmpl w:val="CF963D9C"/>
    <w:lvl w:ilvl="0">
      <w:start w:val="1"/>
      <w:numFmt w:val="upperRoman"/>
      <w:lvlText w:val="%1."/>
      <w:lvlJc w:val="left"/>
      <w:pPr>
        <w:ind w:left="1080" w:hanging="720"/>
      </w:pPr>
      <w:rPr>
        <w:rFonts w:hint="default"/>
      </w:rPr>
    </w:lvl>
    <w:lvl w:ilvl="1">
      <w:start w:val="3"/>
      <w:numFmt w:val="decimal"/>
      <w:isLgl/>
      <w:lvlText w:val="%1.%2"/>
      <w:lvlJc w:val="left"/>
      <w:pPr>
        <w:ind w:left="960" w:hanging="60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ED674CC"/>
    <w:multiLevelType w:val="hybridMultilevel"/>
    <w:tmpl w:val="204EB612"/>
    <w:lvl w:ilvl="0" w:tplc="B76C203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C4C5E6B"/>
    <w:multiLevelType w:val="hybridMultilevel"/>
    <w:tmpl w:val="E6E2FB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8B22734"/>
    <w:multiLevelType w:val="hybridMultilevel"/>
    <w:tmpl w:val="77CADF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F10B4F"/>
    <w:multiLevelType w:val="hybridMultilevel"/>
    <w:tmpl w:val="A36621BE"/>
    <w:lvl w:ilvl="0" w:tplc="06CADA34">
      <w:start w:val="1"/>
      <w:numFmt w:val="upperRoman"/>
      <w:lvlText w:val="%1."/>
      <w:lvlJc w:val="left"/>
      <w:pPr>
        <w:ind w:left="1440" w:hanging="10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BE3B7D"/>
    <w:multiLevelType w:val="hybridMultilevel"/>
    <w:tmpl w:val="B964A5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B07367"/>
    <w:multiLevelType w:val="hybridMultilevel"/>
    <w:tmpl w:val="9EAA7D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DF2650"/>
    <w:multiLevelType w:val="hybridMultilevel"/>
    <w:tmpl w:val="54B875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646F77"/>
    <w:multiLevelType w:val="hybridMultilevel"/>
    <w:tmpl w:val="92EE3802"/>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DEA1E7A"/>
    <w:multiLevelType w:val="hybridMultilevel"/>
    <w:tmpl w:val="0FB61BF6"/>
    <w:lvl w:ilvl="0" w:tplc="22C8DC4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E1507CB"/>
    <w:multiLevelType w:val="hybridMultilevel"/>
    <w:tmpl w:val="28D6E1A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60403B3E"/>
    <w:multiLevelType w:val="hybridMultilevel"/>
    <w:tmpl w:val="D3306F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2C4ED6"/>
    <w:multiLevelType w:val="hybridMultilevel"/>
    <w:tmpl w:val="43884D1A"/>
    <w:lvl w:ilvl="0" w:tplc="86BC67F2">
      <w:start w:val="1"/>
      <w:numFmt w:val="lowerRoman"/>
      <w:lvlText w:val="%1."/>
      <w:lvlJc w:val="left"/>
      <w:pPr>
        <w:ind w:left="1440" w:hanging="10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BC52FC2"/>
    <w:multiLevelType w:val="hybridMultilevel"/>
    <w:tmpl w:val="71F2DB5E"/>
    <w:lvl w:ilvl="0" w:tplc="9EAE125A">
      <w:start w:val="1"/>
      <w:numFmt w:val="decimal"/>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751F73C6"/>
    <w:multiLevelType w:val="hybridMultilevel"/>
    <w:tmpl w:val="4992B888"/>
    <w:lvl w:ilvl="0" w:tplc="1A9A0B5C">
      <w:start w:val="1"/>
      <w:numFmt w:val="upperRoman"/>
      <w:lvlText w:val="%1."/>
      <w:lvlJc w:val="left"/>
      <w:pPr>
        <w:ind w:left="1440" w:hanging="10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57F683D"/>
    <w:multiLevelType w:val="hybridMultilevel"/>
    <w:tmpl w:val="75FE17AA"/>
    <w:lvl w:ilvl="0" w:tplc="EDD21540">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6">
    <w:nsid w:val="7D1F7055"/>
    <w:multiLevelType w:val="hybridMultilevel"/>
    <w:tmpl w:val="2A78A0DE"/>
    <w:lvl w:ilvl="0" w:tplc="A1F4AA42">
      <w:start w:val="1"/>
      <w:numFmt w:val="decimal"/>
      <w:lvlText w:val="%1."/>
      <w:lvlJc w:val="left"/>
      <w:pPr>
        <w:ind w:left="720" w:hanging="360"/>
      </w:pPr>
      <w:rPr>
        <w:rFonts w:hint="default"/>
        <w:sz w:val="4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13"/>
  </w:num>
  <w:num w:numId="4">
    <w:abstractNumId w:val="19"/>
  </w:num>
  <w:num w:numId="5">
    <w:abstractNumId w:val="26"/>
  </w:num>
  <w:num w:numId="6">
    <w:abstractNumId w:val="7"/>
  </w:num>
  <w:num w:numId="7">
    <w:abstractNumId w:val="16"/>
  </w:num>
  <w:num w:numId="8">
    <w:abstractNumId w:val="23"/>
  </w:num>
  <w:num w:numId="9">
    <w:abstractNumId w:val="25"/>
  </w:num>
  <w:num w:numId="10">
    <w:abstractNumId w:val="4"/>
  </w:num>
  <w:num w:numId="11">
    <w:abstractNumId w:val="18"/>
  </w:num>
  <w:num w:numId="12">
    <w:abstractNumId w:val="3"/>
  </w:num>
  <w:num w:numId="13">
    <w:abstractNumId w:val="11"/>
  </w:num>
  <w:num w:numId="14">
    <w:abstractNumId w:val="6"/>
  </w:num>
  <w:num w:numId="15">
    <w:abstractNumId w:val="0"/>
  </w:num>
  <w:num w:numId="16">
    <w:abstractNumId w:val="21"/>
  </w:num>
  <w:num w:numId="17">
    <w:abstractNumId w:val="24"/>
  </w:num>
  <w:num w:numId="18">
    <w:abstractNumId w:val="22"/>
  </w:num>
  <w:num w:numId="19">
    <w:abstractNumId w:val="14"/>
  </w:num>
  <w:num w:numId="20">
    <w:abstractNumId w:val="12"/>
  </w:num>
  <w:num w:numId="21">
    <w:abstractNumId w:val="15"/>
  </w:num>
  <w:num w:numId="22">
    <w:abstractNumId w:val="9"/>
  </w:num>
  <w:num w:numId="23">
    <w:abstractNumId w:val="2"/>
  </w:num>
  <w:num w:numId="24">
    <w:abstractNumId w:val="17"/>
  </w:num>
  <w:num w:numId="25">
    <w:abstractNumId w:val="10"/>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89"/>
    <w:rsid w:val="0001616B"/>
    <w:rsid w:val="00026DC2"/>
    <w:rsid w:val="00035039"/>
    <w:rsid w:val="00051864"/>
    <w:rsid w:val="00075DFB"/>
    <w:rsid w:val="00093112"/>
    <w:rsid w:val="00094CEC"/>
    <w:rsid w:val="000F41A1"/>
    <w:rsid w:val="00105AF3"/>
    <w:rsid w:val="00125A35"/>
    <w:rsid w:val="001364E1"/>
    <w:rsid w:val="00141753"/>
    <w:rsid w:val="0016593A"/>
    <w:rsid w:val="0016766C"/>
    <w:rsid w:val="0018390A"/>
    <w:rsid w:val="001A2515"/>
    <w:rsid w:val="001B0918"/>
    <w:rsid w:val="001B58B0"/>
    <w:rsid w:val="00226E18"/>
    <w:rsid w:val="00261FCC"/>
    <w:rsid w:val="002A363F"/>
    <w:rsid w:val="002A5250"/>
    <w:rsid w:val="002C2DFF"/>
    <w:rsid w:val="002D0598"/>
    <w:rsid w:val="002F401B"/>
    <w:rsid w:val="00305AD5"/>
    <w:rsid w:val="003112D8"/>
    <w:rsid w:val="003161D9"/>
    <w:rsid w:val="00323BF6"/>
    <w:rsid w:val="003256CD"/>
    <w:rsid w:val="00361B44"/>
    <w:rsid w:val="0036461E"/>
    <w:rsid w:val="00375676"/>
    <w:rsid w:val="003838D5"/>
    <w:rsid w:val="00390C3F"/>
    <w:rsid w:val="003E5FA8"/>
    <w:rsid w:val="0040047F"/>
    <w:rsid w:val="00402246"/>
    <w:rsid w:val="00456A2A"/>
    <w:rsid w:val="0049714F"/>
    <w:rsid w:val="004C3696"/>
    <w:rsid w:val="005049B3"/>
    <w:rsid w:val="00506F33"/>
    <w:rsid w:val="00514C9E"/>
    <w:rsid w:val="00533BFC"/>
    <w:rsid w:val="005819B1"/>
    <w:rsid w:val="00596ABC"/>
    <w:rsid w:val="005D5F31"/>
    <w:rsid w:val="005F1C7E"/>
    <w:rsid w:val="00604728"/>
    <w:rsid w:val="00632EC9"/>
    <w:rsid w:val="00637154"/>
    <w:rsid w:val="00660CCF"/>
    <w:rsid w:val="00684683"/>
    <w:rsid w:val="00692280"/>
    <w:rsid w:val="006B5FDB"/>
    <w:rsid w:val="006B7BCB"/>
    <w:rsid w:val="007108A1"/>
    <w:rsid w:val="00735699"/>
    <w:rsid w:val="0074383A"/>
    <w:rsid w:val="00765EC6"/>
    <w:rsid w:val="007901EC"/>
    <w:rsid w:val="007E1789"/>
    <w:rsid w:val="007F1277"/>
    <w:rsid w:val="00804841"/>
    <w:rsid w:val="00811E39"/>
    <w:rsid w:val="00823770"/>
    <w:rsid w:val="008A4C27"/>
    <w:rsid w:val="008B4D7A"/>
    <w:rsid w:val="009066B4"/>
    <w:rsid w:val="009139E9"/>
    <w:rsid w:val="009B3AF8"/>
    <w:rsid w:val="009C25C4"/>
    <w:rsid w:val="009E49C3"/>
    <w:rsid w:val="00A04EFB"/>
    <w:rsid w:val="00A14776"/>
    <w:rsid w:val="00A41DBD"/>
    <w:rsid w:val="00A51B74"/>
    <w:rsid w:val="00A7778B"/>
    <w:rsid w:val="00AB766C"/>
    <w:rsid w:val="00AF591E"/>
    <w:rsid w:val="00B0599B"/>
    <w:rsid w:val="00B13DF0"/>
    <w:rsid w:val="00B37C50"/>
    <w:rsid w:val="00B50392"/>
    <w:rsid w:val="00BA2FB6"/>
    <w:rsid w:val="00BA52B4"/>
    <w:rsid w:val="00BD0E31"/>
    <w:rsid w:val="00C070DC"/>
    <w:rsid w:val="00C15B8C"/>
    <w:rsid w:val="00C239FF"/>
    <w:rsid w:val="00C71B71"/>
    <w:rsid w:val="00C77274"/>
    <w:rsid w:val="00C97503"/>
    <w:rsid w:val="00CD1F2C"/>
    <w:rsid w:val="00CD4CD7"/>
    <w:rsid w:val="00D32896"/>
    <w:rsid w:val="00D74610"/>
    <w:rsid w:val="00D811BC"/>
    <w:rsid w:val="00D92B5D"/>
    <w:rsid w:val="00DA3657"/>
    <w:rsid w:val="00DB3417"/>
    <w:rsid w:val="00DC1861"/>
    <w:rsid w:val="00DE13B8"/>
    <w:rsid w:val="00DF35A4"/>
    <w:rsid w:val="00E926F4"/>
    <w:rsid w:val="00ED4CD5"/>
    <w:rsid w:val="00EE646A"/>
    <w:rsid w:val="00F05FE6"/>
    <w:rsid w:val="00F259EF"/>
    <w:rsid w:val="00F346F4"/>
    <w:rsid w:val="00F35040"/>
    <w:rsid w:val="00F5016E"/>
    <w:rsid w:val="00F53AEA"/>
    <w:rsid w:val="00F8139E"/>
    <w:rsid w:val="00F82CCA"/>
    <w:rsid w:val="00F90643"/>
    <w:rsid w:val="00FA5BB7"/>
    <w:rsid w:val="00FB2B7D"/>
    <w:rsid w:val="00FB6273"/>
    <w:rsid w:val="00FD0056"/>
    <w:rsid w:val="00FF31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11E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838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17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789"/>
    <w:rPr>
      <w:rFonts w:ascii="Tahoma" w:hAnsi="Tahoma" w:cs="Tahoma"/>
      <w:sz w:val="16"/>
      <w:szCs w:val="16"/>
    </w:rPr>
  </w:style>
  <w:style w:type="paragraph" w:styleId="Prrafodelista">
    <w:name w:val="List Paragraph"/>
    <w:basedOn w:val="Normal"/>
    <w:uiPriority w:val="34"/>
    <w:qFormat/>
    <w:rsid w:val="007E1789"/>
    <w:pPr>
      <w:ind w:left="720"/>
      <w:contextualSpacing/>
    </w:pPr>
  </w:style>
  <w:style w:type="table" w:styleId="Tablaconcuadrcula">
    <w:name w:val="Table Grid"/>
    <w:basedOn w:val="Tablanormal"/>
    <w:uiPriority w:val="59"/>
    <w:rsid w:val="007E17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uadrculaclara-nfasis11">
    <w:name w:val="Cuadrícula clara - Énfasis 11"/>
    <w:basedOn w:val="Tablanormal"/>
    <w:uiPriority w:val="62"/>
    <w:rsid w:val="007E178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cabezado">
    <w:name w:val="header"/>
    <w:basedOn w:val="Normal"/>
    <w:link w:val="EncabezadoCar"/>
    <w:uiPriority w:val="99"/>
    <w:unhideWhenUsed/>
    <w:rsid w:val="00EE64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46A"/>
  </w:style>
  <w:style w:type="paragraph" w:styleId="Piedepgina">
    <w:name w:val="footer"/>
    <w:basedOn w:val="Normal"/>
    <w:link w:val="PiedepginaCar"/>
    <w:uiPriority w:val="99"/>
    <w:unhideWhenUsed/>
    <w:rsid w:val="00EE64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46A"/>
  </w:style>
  <w:style w:type="paragraph" w:styleId="Subttulo">
    <w:name w:val="Subtitle"/>
    <w:basedOn w:val="Normal"/>
    <w:next w:val="Normal"/>
    <w:link w:val="SubttuloCar"/>
    <w:uiPriority w:val="11"/>
    <w:qFormat/>
    <w:rsid w:val="00811E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11E39"/>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10"/>
    <w:qFormat/>
    <w:rsid w:val="00811E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11E39"/>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811E39"/>
    <w:rPr>
      <w:rFonts w:asciiTheme="majorHAnsi" w:eastAsiaTheme="majorEastAsia" w:hAnsiTheme="majorHAnsi" w:cstheme="majorBidi"/>
      <w:b/>
      <w:bCs/>
      <w:color w:val="365F91" w:themeColor="accent1" w:themeShade="BF"/>
      <w:sz w:val="28"/>
      <w:szCs w:val="28"/>
    </w:rPr>
  </w:style>
  <w:style w:type="character" w:styleId="nfasisintenso">
    <w:name w:val="Intense Emphasis"/>
    <w:basedOn w:val="Fuentedeprrafopredeter"/>
    <w:uiPriority w:val="21"/>
    <w:qFormat/>
    <w:rsid w:val="003838D5"/>
    <w:rPr>
      <w:b/>
      <w:bCs/>
      <w:i/>
      <w:iCs/>
      <w:color w:val="4F81BD" w:themeColor="accent1"/>
    </w:rPr>
  </w:style>
  <w:style w:type="character" w:customStyle="1" w:styleId="Ttulo2Car">
    <w:name w:val="Título 2 Car"/>
    <w:basedOn w:val="Fuentedeprrafopredeter"/>
    <w:link w:val="Ttulo2"/>
    <w:uiPriority w:val="9"/>
    <w:rsid w:val="003838D5"/>
    <w:rPr>
      <w:rFonts w:asciiTheme="majorHAnsi" w:eastAsiaTheme="majorEastAsia" w:hAnsiTheme="majorHAnsi" w:cstheme="majorBidi"/>
      <w:b/>
      <w:bCs/>
      <w:color w:val="4F81BD" w:themeColor="accent1"/>
      <w:sz w:val="26"/>
      <w:szCs w:val="26"/>
    </w:rPr>
  </w:style>
  <w:style w:type="table" w:styleId="Cuadrculaclara-nfasis5">
    <w:name w:val="Light Grid Accent 5"/>
    <w:basedOn w:val="Tablanormal"/>
    <w:uiPriority w:val="62"/>
    <w:rsid w:val="00596AB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3-nfasis1">
    <w:name w:val="Medium Grid 3 Accent 1"/>
    <w:basedOn w:val="Tablanormal"/>
    <w:uiPriority w:val="69"/>
    <w:rsid w:val="00596AB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itadestacada">
    <w:name w:val="Intense Quote"/>
    <w:basedOn w:val="Normal"/>
    <w:next w:val="Normal"/>
    <w:link w:val="CitadestacadaCar"/>
    <w:uiPriority w:val="30"/>
    <w:qFormat/>
    <w:rsid w:val="00141753"/>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41753"/>
    <w:rPr>
      <w:b/>
      <w:bCs/>
      <w:i/>
      <w:iCs/>
      <w:color w:val="4F81BD" w:themeColor="accent1"/>
    </w:rPr>
  </w:style>
  <w:style w:type="paragraph" w:styleId="Epgrafe">
    <w:name w:val="caption"/>
    <w:basedOn w:val="Normal"/>
    <w:next w:val="Normal"/>
    <w:uiPriority w:val="35"/>
    <w:unhideWhenUsed/>
    <w:qFormat/>
    <w:rsid w:val="00765EC6"/>
    <w:pPr>
      <w:spacing w:line="240" w:lineRule="auto"/>
    </w:pPr>
    <w:rPr>
      <w:b/>
      <w:bCs/>
      <w:color w:val="4F81BD" w:themeColor="accent1"/>
      <w:sz w:val="18"/>
      <w:szCs w:val="18"/>
    </w:rPr>
  </w:style>
  <w:style w:type="paragraph" w:styleId="Sinespaciado">
    <w:name w:val="No Spacing"/>
    <w:link w:val="SinespaciadoCar"/>
    <w:uiPriority w:val="1"/>
    <w:qFormat/>
    <w:rsid w:val="002F401B"/>
    <w:pPr>
      <w:spacing w:after="0" w:line="240" w:lineRule="auto"/>
    </w:pPr>
  </w:style>
  <w:style w:type="character" w:customStyle="1" w:styleId="SinespaciadoCar">
    <w:name w:val="Sin espaciado Car"/>
    <w:basedOn w:val="Fuentedeprrafopredeter"/>
    <w:link w:val="Sinespaciado"/>
    <w:uiPriority w:val="1"/>
    <w:rsid w:val="002F40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11E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838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17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789"/>
    <w:rPr>
      <w:rFonts w:ascii="Tahoma" w:hAnsi="Tahoma" w:cs="Tahoma"/>
      <w:sz w:val="16"/>
      <w:szCs w:val="16"/>
    </w:rPr>
  </w:style>
  <w:style w:type="paragraph" w:styleId="Prrafodelista">
    <w:name w:val="List Paragraph"/>
    <w:basedOn w:val="Normal"/>
    <w:uiPriority w:val="34"/>
    <w:qFormat/>
    <w:rsid w:val="007E1789"/>
    <w:pPr>
      <w:ind w:left="720"/>
      <w:contextualSpacing/>
    </w:pPr>
  </w:style>
  <w:style w:type="table" w:styleId="Tablaconcuadrcula">
    <w:name w:val="Table Grid"/>
    <w:basedOn w:val="Tablanormal"/>
    <w:uiPriority w:val="59"/>
    <w:rsid w:val="007E17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uadrculaclara-nfasis11">
    <w:name w:val="Cuadrícula clara - Énfasis 11"/>
    <w:basedOn w:val="Tablanormal"/>
    <w:uiPriority w:val="62"/>
    <w:rsid w:val="007E178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cabezado">
    <w:name w:val="header"/>
    <w:basedOn w:val="Normal"/>
    <w:link w:val="EncabezadoCar"/>
    <w:uiPriority w:val="99"/>
    <w:unhideWhenUsed/>
    <w:rsid w:val="00EE64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46A"/>
  </w:style>
  <w:style w:type="paragraph" w:styleId="Piedepgina">
    <w:name w:val="footer"/>
    <w:basedOn w:val="Normal"/>
    <w:link w:val="PiedepginaCar"/>
    <w:uiPriority w:val="99"/>
    <w:unhideWhenUsed/>
    <w:rsid w:val="00EE64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46A"/>
  </w:style>
  <w:style w:type="paragraph" w:styleId="Subttulo">
    <w:name w:val="Subtitle"/>
    <w:basedOn w:val="Normal"/>
    <w:next w:val="Normal"/>
    <w:link w:val="SubttuloCar"/>
    <w:uiPriority w:val="11"/>
    <w:qFormat/>
    <w:rsid w:val="00811E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11E39"/>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10"/>
    <w:qFormat/>
    <w:rsid w:val="00811E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11E39"/>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811E39"/>
    <w:rPr>
      <w:rFonts w:asciiTheme="majorHAnsi" w:eastAsiaTheme="majorEastAsia" w:hAnsiTheme="majorHAnsi" w:cstheme="majorBidi"/>
      <w:b/>
      <w:bCs/>
      <w:color w:val="365F91" w:themeColor="accent1" w:themeShade="BF"/>
      <w:sz w:val="28"/>
      <w:szCs w:val="28"/>
    </w:rPr>
  </w:style>
  <w:style w:type="character" w:styleId="nfasisintenso">
    <w:name w:val="Intense Emphasis"/>
    <w:basedOn w:val="Fuentedeprrafopredeter"/>
    <w:uiPriority w:val="21"/>
    <w:qFormat/>
    <w:rsid w:val="003838D5"/>
    <w:rPr>
      <w:b/>
      <w:bCs/>
      <w:i/>
      <w:iCs/>
      <w:color w:val="4F81BD" w:themeColor="accent1"/>
    </w:rPr>
  </w:style>
  <w:style w:type="character" w:customStyle="1" w:styleId="Ttulo2Car">
    <w:name w:val="Título 2 Car"/>
    <w:basedOn w:val="Fuentedeprrafopredeter"/>
    <w:link w:val="Ttulo2"/>
    <w:uiPriority w:val="9"/>
    <w:rsid w:val="003838D5"/>
    <w:rPr>
      <w:rFonts w:asciiTheme="majorHAnsi" w:eastAsiaTheme="majorEastAsia" w:hAnsiTheme="majorHAnsi" w:cstheme="majorBidi"/>
      <w:b/>
      <w:bCs/>
      <w:color w:val="4F81BD" w:themeColor="accent1"/>
      <w:sz w:val="26"/>
      <w:szCs w:val="26"/>
    </w:rPr>
  </w:style>
  <w:style w:type="table" w:styleId="Cuadrculaclara-nfasis5">
    <w:name w:val="Light Grid Accent 5"/>
    <w:basedOn w:val="Tablanormal"/>
    <w:uiPriority w:val="62"/>
    <w:rsid w:val="00596AB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3-nfasis1">
    <w:name w:val="Medium Grid 3 Accent 1"/>
    <w:basedOn w:val="Tablanormal"/>
    <w:uiPriority w:val="69"/>
    <w:rsid w:val="00596AB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itadestacada">
    <w:name w:val="Intense Quote"/>
    <w:basedOn w:val="Normal"/>
    <w:next w:val="Normal"/>
    <w:link w:val="CitadestacadaCar"/>
    <w:uiPriority w:val="30"/>
    <w:qFormat/>
    <w:rsid w:val="00141753"/>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41753"/>
    <w:rPr>
      <w:b/>
      <w:bCs/>
      <w:i/>
      <w:iCs/>
      <w:color w:val="4F81BD" w:themeColor="accent1"/>
    </w:rPr>
  </w:style>
  <w:style w:type="paragraph" w:styleId="Epgrafe">
    <w:name w:val="caption"/>
    <w:basedOn w:val="Normal"/>
    <w:next w:val="Normal"/>
    <w:uiPriority w:val="35"/>
    <w:unhideWhenUsed/>
    <w:qFormat/>
    <w:rsid w:val="00765EC6"/>
    <w:pPr>
      <w:spacing w:line="240" w:lineRule="auto"/>
    </w:pPr>
    <w:rPr>
      <w:b/>
      <w:bCs/>
      <w:color w:val="4F81BD" w:themeColor="accent1"/>
      <w:sz w:val="18"/>
      <w:szCs w:val="18"/>
    </w:rPr>
  </w:style>
  <w:style w:type="paragraph" w:styleId="Sinespaciado">
    <w:name w:val="No Spacing"/>
    <w:link w:val="SinespaciadoCar"/>
    <w:uiPriority w:val="1"/>
    <w:qFormat/>
    <w:rsid w:val="002F401B"/>
    <w:pPr>
      <w:spacing w:after="0" w:line="240" w:lineRule="auto"/>
    </w:pPr>
  </w:style>
  <w:style w:type="character" w:customStyle="1" w:styleId="SinespaciadoCar">
    <w:name w:val="Sin espaciado Car"/>
    <w:basedOn w:val="Fuentedeprrafopredeter"/>
    <w:link w:val="Sinespaciado"/>
    <w:uiPriority w:val="1"/>
    <w:rsid w:val="002F4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image" Target="media/image3.jpe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image" Target="media/image10.png"/><Relationship Id="rId19" Type="http://schemas.openxmlformats.org/officeDocument/2006/relationships/diagramLayout" Target="diagrams/layou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070335-0CD7-4A99-9A30-4D022643BCB0}"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s-MX"/>
        </a:p>
      </dgm:t>
    </dgm:pt>
    <dgm:pt modelId="{D2C7AC0B-8916-4FA3-A50A-5A0A969CEFD5}">
      <dgm:prSet phldrT="[Texto]" custT="1"/>
      <dgm:spPr/>
      <dgm:t>
        <a:bodyPr/>
        <a:lstStyle/>
        <a:p>
          <a:r>
            <a:rPr lang="es-MX" sz="1300"/>
            <a:t>DIRECTOR ROSARIO RAMOS SÁNCHEZ</a:t>
          </a:r>
        </a:p>
      </dgm:t>
    </dgm:pt>
    <dgm:pt modelId="{F68F25C5-8195-4F15-ABAF-ACAB090229C3}" type="parTrans" cxnId="{E4404798-3C73-4C7C-8545-102AFFF11C78}">
      <dgm:prSet/>
      <dgm:spPr/>
      <dgm:t>
        <a:bodyPr/>
        <a:lstStyle/>
        <a:p>
          <a:endParaRPr lang="es-MX"/>
        </a:p>
      </dgm:t>
    </dgm:pt>
    <dgm:pt modelId="{D2AA716D-4D83-4F7F-AFFD-916317E2AB40}" type="sibTrans" cxnId="{E4404798-3C73-4C7C-8545-102AFFF11C78}">
      <dgm:prSet/>
      <dgm:spPr/>
      <dgm:t>
        <a:bodyPr/>
        <a:lstStyle/>
        <a:p>
          <a:endParaRPr lang="es-MX"/>
        </a:p>
      </dgm:t>
    </dgm:pt>
    <dgm:pt modelId="{A9A22F7F-BAB7-4144-A5A9-3CB3F29B59F9}" type="asst">
      <dgm:prSet phldrT="[Texto]"/>
      <dgm:spPr/>
      <dgm:t>
        <a:bodyPr/>
        <a:lstStyle/>
        <a:p>
          <a:r>
            <a:rPr lang="es-MX"/>
            <a:t>ENCARGADO P.T.A.R VALENTE GARCÍA CONTRERAS</a:t>
          </a:r>
        </a:p>
      </dgm:t>
    </dgm:pt>
    <dgm:pt modelId="{A8772255-6B85-48E2-ADF5-49ACFBC0C3DA}" type="parTrans" cxnId="{39823980-E32F-428B-98C7-6EA2566C9DEE}">
      <dgm:prSet/>
      <dgm:spPr/>
      <dgm:t>
        <a:bodyPr/>
        <a:lstStyle/>
        <a:p>
          <a:endParaRPr lang="es-MX"/>
        </a:p>
      </dgm:t>
    </dgm:pt>
    <dgm:pt modelId="{E3495A6A-0BC0-4154-937E-53670125773C}" type="sibTrans" cxnId="{39823980-E32F-428B-98C7-6EA2566C9DEE}">
      <dgm:prSet/>
      <dgm:spPr/>
      <dgm:t>
        <a:bodyPr/>
        <a:lstStyle/>
        <a:p>
          <a:endParaRPr lang="es-MX"/>
        </a:p>
      </dgm:t>
    </dgm:pt>
    <dgm:pt modelId="{95BEC952-90F3-44BE-A693-27F66CCC8B08}">
      <dgm:prSet phldrT="[Texto]"/>
      <dgm:spPr/>
      <dgm:t>
        <a:bodyPr/>
        <a:lstStyle/>
        <a:p>
          <a:r>
            <a:rPr lang="es-MX"/>
            <a:t>SECRETARIA INGRESOS ALESSANDRA MONSERRATH MARTÍNEZ TERÁN</a:t>
          </a:r>
        </a:p>
      </dgm:t>
    </dgm:pt>
    <dgm:pt modelId="{4E569F80-B2CB-45FF-BF68-4422EE3971D0}" type="parTrans" cxnId="{D9A40508-914A-4617-99AB-25AEAD1EA7DF}">
      <dgm:prSet/>
      <dgm:spPr/>
      <dgm:t>
        <a:bodyPr/>
        <a:lstStyle/>
        <a:p>
          <a:endParaRPr lang="es-MX"/>
        </a:p>
      </dgm:t>
    </dgm:pt>
    <dgm:pt modelId="{017BBD46-9D91-4D1C-862A-DF6A32BD75FC}" type="sibTrans" cxnId="{D9A40508-914A-4617-99AB-25AEAD1EA7DF}">
      <dgm:prSet/>
      <dgm:spPr/>
      <dgm:t>
        <a:bodyPr/>
        <a:lstStyle/>
        <a:p>
          <a:endParaRPr lang="es-MX"/>
        </a:p>
      </dgm:t>
    </dgm:pt>
    <dgm:pt modelId="{60B0030C-F3D2-4C58-9A3B-F07D1F202081}">
      <dgm:prSet phldrT="[Texto]"/>
      <dgm:spPr/>
      <dgm:t>
        <a:bodyPr/>
        <a:lstStyle/>
        <a:p>
          <a:r>
            <a:rPr lang="es-MX"/>
            <a:t>SECRETARIA EGRESOS ROSA ELENA DE ANDA CORONA</a:t>
          </a:r>
        </a:p>
      </dgm:t>
    </dgm:pt>
    <dgm:pt modelId="{C888935C-C132-4F55-AE1C-8319BC8AE452}" type="parTrans" cxnId="{9619FED0-9C56-4352-87BE-3BCBFFD712BD}">
      <dgm:prSet/>
      <dgm:spPr/>
      <dgm:t>
        <a:bodyPr/>
        <a:lstStyle/>
        <a:p>
          <a:endParaRPr lang="es-MX"/>
        </a:p>
      </dgm:t>
    </dgm:pt>
    <dgm:pt modelId="{CDFB9C79-6537-4F10-864D-26EDB49DB124}" type="sibTrans" cxnId="{9619FED0-9C56-4352-87BE-3BCBFFD712BD}">
      <dgm:prSet/>
      <dgm:spPr/>
      <dgm:t>
        <a:bodyPr/>
        <a:lstStyle/>
        <a:p>
          <a:endParaRPr lang="es-MX"/>
        </a:p>
      </dgm:t>
    </dgm:pt>
    <dgm:pt modelId="{E592AF7E-B7A2-42F0-8C85-FF583FDD1642}">
      <dgm:prSet phldrT="[Texto]"/>
      <dgm:spPr/>
      <dgm:t>
        <a:bodyPr/>
        <a:lstStyle/>
        <a:p>
          <a:r>
            <a:rPr lang="es-MX"/>
            <a:t>ALBAÑIL  JOSÉ LUIS       ATILANO DE LEÓN</a:t>
          </a:r>
        </a:p>
      </dgm:t>
    </dgm:pt>
    <dgm:pt modelId="{324CDA3C-2430-4C4C-9891-6A8CDD568F30}" type="parTrans" cxnId="{56F10113-1CAE-4A75-888B-A75B44AAB920}">
      <dgm:prSet/>
      <dgm:spPr/>
      <dgm:t>
        <a:bodyPr/>
        <a:lstStyle/>
        <a:p>
          <a:endParaRPr lang="es-MX"/>
        </a:p>
      </dgm:t>
    </dgm:pt>
    <dgm:pt modelId="{91571E41-A7FB-4B5F-B707-CE6FDAA4344F}" type="sibTrans" cxnId="{56F10113-1CAE-4A75-888B-A75B44AAB920}">
      <dgm:prSet/>
      <dgm:spPr/>
      <dgm:t>
        <a:bodyPr/>
        <a:lstStyle/>
        <a:p>
          <a:endParaRPr lang="es-MX"/>
        </a:p>
      </dgm:t>
    </dgm:pt>
    <dgm:pt modelId="{0A911050-2836-42CD-87F0-DEE03D0EA14C}" type="pres">
      <dgm:prSet presAssocID="{3F070335-0CD7-4A99-9A30-4D022643BCB0}" presName="Name0" presStyleCnt="0">
        <dgm:presLayoutVars>
          <dgm:orgChart val="1"/>
          <dgm:chPref val="1"/>
          <dgm:dir/>
          <dgm:animOne val="branch"/>
          <dgm:animLvl val="lvl"/>
          <dgm:resizeHandles/>
        </dgm:presLayoutVars>
      </dgm:prSet>
      <dgm:spPr/>
      <dgm:t>
        <a:bodyPr/>
        <a:lstStyle/>
        <a:p>
          <a:endParaRPr lang="es-MX"/>
        </a:p>
      </dgm:t>
    </dgm:pt>
    <dgm:pt modelId="{8ECB9F6E-A1CB-42EF-BC58-B131684637C8}" type="pres">
      <dgm:prSet presAssocID="{D2C7AC0B-8916-4FA3-A50A-5A0A969CEFD5}" presName="hierRoot1" presStyleCnt="0">
        <dgm:presLayoutVars>
          <dgm:hierBranch val="init"/>
        </dgm:presLayoutVars>
      </dgm:prSet>
      <dgm:spPr/>
    </dgm:pt>
    <dgm:pt modelId="{B58AFFE1-49DC-403E-8BCA-9A1E37CFD877}" type="pres">
      <dgm:prSet presAssocID="{D2C7AC0B-8916-4FA3-A50A-5A0A969CEFD5}" presName="rootComposite1" presStyleCnt="0"/>
      <dgm:spPr/>
    </dgm:pt>
    <dgm:pt modelId="{25B9246B-399A-46FE-8B09-7AFB585B73EE}" type="pres">
      <dgm:prSet presAssocID="{D2C7AC0B-8916-4FA3-A50A-5A0A969CEFD5}" presName="rootText1" presStyleLbl="alignAcc1" presStyleIdx="0" presStyleCnt="0">
        <dgm:presLayoutVars>
          <dgm:chPref val="3"/>
        </dgm:presLayoutVars>
      </dgm:prSet>
      <dgm:spPr/>
      <dgm:t>
        <a:bodyPr/>
        <a:lstStyle/>
        <a:p>
          <a:endParaRPr lang="es-MX"/>
        </a:p>
      </dgm:t>
    </dgm:pt>
    <dgm:pt modelId="{7520AEDD-43CA-4E70-8FA6-5BD95FBB070C}" type="pres">
      <dgm:prSet presAssocID="{D2C7AC0B-8916-4FA3-A50A-5A0A969CEFD5}" presName="topArc1" presStyleLbl="parChTrans1D1" presStyleIdx="0" presStyleCnt="10"/>
      <dgm:spPr/>
    </dgm:pt>
    <dgm:pt modelId="{BED371B8-2F80-40DD-A01B-EBA08E5A9339}" type="pres">
      <dgm:prSet presAssocID="{D2C7AC0B-8916-4FA3-A50A-5A0A969CEFD5}" presName="bottomArc1" presStyleLbl="parChTrans1D1" presStyleIdx="1" presStyleCnt="10"/>
      <dgm:spPr/>
    </dgm:pt>
    <dgm:pt modelId="{79C50074-59E6-41EB-A4C3-84A8A7E2630F}" type="pres">
      <dgm:prSet presAssocID="{D2C7AC0B-8916-4FA3-A50A-5A0A969CEFD5}" presName="topConnNode1" presStyleLbl="node1" presStyleIdx="0" presStyleCnt="0"/>
      <dgm:spPr/>
      <dgm:t>
        <a:bodyPr/>
        <a:lstStyle/>
        <a:p>
          <a:endParaRPr lang="es-MX"/>
        </a:p>
      </dgm:t>
    </dgm:pt>
    <dgm:pt modelId="{168635B3-D96B-4689-BE5A-444373E8F9BC}" type="pres">
      <dgm:prSet presAssocID="{D2C7AC0B-8916-4FA3-A50A-5A0A969CEFD5}" presName="hierChild2" presStyleCnt="0"/>
      <dgm:spPr/>
    </dgm:pt>
    <dgm:pt modelId="{431773C6-7B3D-4672-B07A-07951D8B12DB}" type="pres">
      <dgm:prSet presAssocID="{4E569F80-B2CB-45FF-BF68-4422EE3971D0}" presName="Name28" presStyleLbl="parChTrans1D2" presStyleIdx="0" presStyleCnt="4"/>
      <dgm:spPr/>
      <dgm:t>
        <a:bodyPr/>
        <a:lstStyle/>
        <a:p>
          <a:endParaRPr lang="es-MX"/>
        </a:p>
      </dgm:t>
    </dgm:pt>
    <dgm:pt modelId="{11F7CFB6-55E4-4D95-9B61-969D4E90537F}" type="pres">
      <dgm:prSet presAssocID="{95BEC952-90F3-44BE-A693-27F66CCC8B08}" presName="hierRoot2" presStyleCnt="0">
        <dgm:presLayoutVars>
          <dgm:hierBranch val="init"/>
        </dgm:presLayoutVars>
      </dgm:prSet>
      <dgm:spPr/>
    </dgm:pt>
    <dgm:pt modelId="{B5541F79-A5B7-4764-90C0-B1BA0F5A33BA}" type="pres">
      <dgm:prSet presAssocID="{95BEC952-90F3-44BE-A693-27F66CCC8B08}" presName="rootComposite2" presStyleCnt="0"/>
      <dgm:spPr/>
    </dgm:pt>
    <dgm:pt modelId="{D4FF50B6-EEB1-4210-9CF5-F6AC40E2DA89}" type="pres">
      <dgm:prSet presAssocID="{95BEC952-90F3-44BE-A693-27F66CCC8B08}" presName="rootText2" presStyleLbl="alignAcc1" presStyleIdx="0" presStyleCnt="0">
        <dgm:presLayoutVars>
          <dgm:chPref val="3"/>
        </dgm:presLayoutVars>
      </dgm:prSet>
      <dgm:spPr/>
      <dgm:t>
        <a:bodyPr/>
        <a:lstStyle/>
        <a:p>
          <a:endParaRPr lang="es-MX"/>
        </a:p>
      </dgm:t>
    </dgm:pt>
    <dgm:pt modelId="{B9B01DD2-5742-412D-9ABD-3FBDE69C44DE}" type="pres">
      <dgm:prSet presAssocID="{95BEC952-90F3-44BE-A693-27F66CCC8B08}" presName="topArc2" presStyleLbl="parChTrans1D1" presStyleIdx="2" presStyleCnt="10"/>
      <dgm:spPr/>
    </dgm:pt>
    <dgm:pt modelId="{E0DDBDAE-F320-4289-A1B7-ACE2796D406C}" type="pres">
      <dgm:prSet presAssocID="{95BEC952-90F3-44BE-A693-27F66CCC8B08}" presName="bottomArc2" presStyleLbl="parChTrans1D1" presStyleIdx="3" presStyleCnt="10"/>
      <dgm:spPr/>
    </dgm:pt>
    <dgm:pt modelId="{A2DF7FED-F831-4917-8AC3-B2654C9D3D2F}" type="pres">
      <dgm:prSet presAssocID="{95BEC952-90F3-44BE-A693-27F66CCC8B08}" presName="topConnNode2" presStyleLbl="node2" presStyleIdx="0" presStyleCnt="0"/>
      <dgm:spPr/>
      <dgm:t>
        <a:bodyPr/>
        <a:lstStyle/>
        <a:p>
          <a:endParaRPr lang="es-MX"/>
        </a:p>
      </dgm:t>
    </dgm:pt>
    <dgm:pt modelId="{43DA3D18-6957-400A-8A69-88D79D086C05}" type="pres">
      <dgm:prSet presAssocID="{95BEC952-90F3-44BE-A693-27F66CCC8B08}" presName="hierChild4" presStyleCnt="0"/>
      <dgm:spPr/>
    </dgm:pt>
    <dgm:pt modelId="{8C5BEE4B-9590-49F3-8566-E8D04C2424C4}" type="pres">
      <dgm:prSet presAssocID="{95BEC952-90F3-44BE-A693-27F66CCC8B08}" presName="hierChild5" presStyleCnt="0"/>
      <dgm:spPr/>
    </dgm:pt>
    <dgm:pt modelId="{3DA6C95F-9CF4-43AB-8537-42EF5B466EE2}" type="pres">
      <dgm:prSet presAssocID="{C888935C-C132-4F55-AE1C-8319BC8AE452}" presName="Name28" presStyleLbl="parChTrans1D2" presStyleIdx="1" presStyleCnt="4"/>
      <dgm:spPr/>
      <dgm:t>
        <a:bodyPr/>
        <a:lstStyle/>
        <a:p>
          <a:endParaRPr lang="es-MX"/>
        </a:p>
      </dgm:t>
    </dgm:pt>
    <dgm:pt modelId="{397C65FB-9FC6-412D-9CB5-3E46A29B23A1}" type="pres">
      <dgm:prSet presAssocID="{60B0030C-F3D2-4C58-9A3B-F07D1F202081}" presName="hierRoot2" presStyleCnt="0">
        <dgm:presLayoutVars>
          <dgm:hierBranch val="init"/>
        </dgm:presLayoutVars>
      </dgm:prSet>
      <dgm:spPr/>
    </dgm:pt>
    <dgm:pt modelId="{294757CA-8BB6-4635-BD2F-2E1D26D208D9}" type="pres">
      <dgm:prSet presAssocID="{60B0030C-F3D2-4C58-9A3B-F07D1F202081}" presName="rootComposite2" presStyleCnt="0"/>
      <dgm:spPr/>
    </dgm:pt>
    <dgm:pt modelId="{9267C76E-C9FE-4F8D-BDCB-96C27C1EA17D}" type="pres">
      <dgm:prSet presAssocID="{60B0030C-F3D2-4C58-9A3B-F07D1F202081}" presName="rootText2" presStyleLbl="alignAcc1" presStyleIdx="0" presStyleCnt="0">
        <dgm:presLayoutVars>
          <dgm:chPref val="3"/>
        </dgm:presLayoutVars>
      </dgm:prSet>
      <dgm:spPr/>
      <dgm:t>
        <a:bodyPr/>
        <a:lstStyle/>
        <a:p>
          <a:endParaRPr lang="es-MX"/>
        </a:p>
      </dgm:t>
    </dgm:pt>
    <dgm:pt modelId="{FD21DCC6-D551-4B6D-B467-F2531505397B}" type="pres">
      <dgm:prSet presAssocID="{60B0030C-F3D2-4C58-9A3B-F07D1F202081}" presName="topArc2" presStyleLbl="parChTrans1D1" presStyleIdx="4" presStyleCnt="10"/>
      <dgm:spPr/>
    </dgm:pt>
    <dgm:pt modelId="{AD17F768-1BA8-4A3E-B9F0-DFC89A8D0E43}" type="pres">
      <dgm:prSet presAssocID="{60B0030C-F3D2-4C58-9A3B-F07D1F202081}" presName="bottomArc2" presStyleLbl="parChTrans1D1" presStyleIdx="5" presStyleCnt="10"/>
      <dgm:spPr/>
    </dgm:pt>
    <dgm:pt modelId="{100DE33F-4344-4DC6-9C50-3CEA8B7F81A2}" type="pres">
      <dgm:prSet presAssocID="{60B0030C-F3D2-4C58-9A3B-F07D1F202081}" presName="topConnNode2" presStyleLbl="node2" presStyleIdx="0" presStyleCnt="0"/>
      <dgm:spPr/>
      <dgm:t>
        <a:bodyPr/>
        <a:lstStyle/>
        <a:p>
          <a:endParaRPr lang="es-MX"/>
        </a:p>
      </dgm:t>
    </dgm:pt>
    <dgm:pt modelId="{1FFB8654-4C33-48C4-8E00-A9EC937619C8}" type="pres">
      <dgm:prSet presAssocID="{60B0030C-F3D2-4C58-9A3B-F07D1F202081}" presName="hierChild4" presStyleCnt="0"/>
      <dgm:spPr/>
    </dgm:pt>
    <dgm:pt modelId="{2BB0ADB1-73B3-4C24-8AA9-56B2C059C0BC}" type="pres">
      <dgm:prSet presAssocID="{60B0030C-F3D2-4C58-9A3B-F07D1F202081}" presName="hierChild5" presStyleCnt="0"/>
      <dgm:spPr/>
    </dgm:pt>
    <dgm:pt modelId="{491F930D-B727-439A-8274-C43652BA61AF}" type="pres">
      <dgm:prSet presAssocID="{324CDA3C-2430-4C4C-9891-6A8CDD568F30}" presName="Name28" presStyleLbl="parChTrans1D2" presStyleIdx="2" presStyleCnt="4"/>
      <dgm:spPr/>
      <dgm:t>
        <a:bodyPr/>
        <a:lstStyle/>
        <a:p>
          <a:endParaRPr lang="es-MX"/>
        </a:p>
      </dgm:t>
    </dgm:pt>
    <dgm:pt modelId="{0591DF8E-FE57-408B-BF8D-1928EB247AF1}" type="pres">
      <dgm:prSet presAssocID="{E592AF7E-B7A2-42F0-8C85-FF583FDD1642}" presName="hierRoot2" presStyleCnt="0">
        <dgm:presLayoutVars>
          <dgm:hierBranch val="init"/>
        </dgm:presLayoutVars>
      </dgm:prSet>
      <dgm:spPr/>
    </dgm:pt>
    <dgm:pt modelId="{95F3A1DC-F12D-4649-8005-A2C3B6DBDF4C}" type="pres">
      <dgm:prSet presAssocID="{E592AF7E-B7A2-42F0-8C85-FF583FDD1642}" presName="rootComposite2" presStyleCnt="0"/>
      <dgm:spPr/>
    </dgm:pt>
    <dgm:pt modelId="{B2DA0FA2-8660-4117-BA78-E15210D89948}" type="pres">
      <dgm:prSet presAssocID="{E592AF7E-B7A2-42F0-8C85-FF583FDD1642}" presName="rootText2" presStyleLbl="alignAcc1" presStyleIdx="0" presStyleCnt="0">
        <dgm:presLayoutVars>
          <dgm:chPref val="3"/>
        </dgm:presLayoutVars>
      </dgm:prSet>
      <dgm:spPr/>
      <dgm:t>
        <a:bodyPr/>
        <a:lstStyle/>
        <a:p>
          <a:endParaRPr lang="es-MX"/>
        </a:p>
      </dgm:t>
    </dgm:pt>
    <dgm:pt modelId="{88BFBE67-1CAB-4748-A9CF-33B1A26CFD2F}" type="pres">
      <dgm:prSet presAssocID="{E592AF7E-B7A2-42F0-8C85-FF583FDD1642}" presName="topArc2" presStyleLbl="parChTrans1D1" presStyleIdx="6" presStyleCnt="10"/>
      <dgm:spPr/>
    </dgm:pt>
    <dgm:pt modelId="{696824EF-2CDB-474D-8F0C-1FC6763DDF0C}" type="pres">
      <dgm:prSet presAssocID="{E592AF7E-B7A2-42F0-8C85-FF583FDD1642}" presName="bottomArc2" presStyleLbl="parChTrans1D1" presStyleIdx="7" presStyleCnt="10"/>
      <dgm:spPr/>
    </dgm:pt>
    <dgm:pt modelId="{02CAD011-FE65-4B4D-A581-83349211A948}" type="pres">
      <dgm:prSet presAssocID="{E592AF7E-B7A2-42F0-8C85-FF583FDD1642}" presName="topConnNode2" presStyleLbl="node2" presStyleIdx="0" presStyleCnt="0"/>
      <dgm:spPr/>
      <dgm:t>
        <a:bodyPr/>
        <a:lstStyle/>
        <a:p>
          <a:endParaRPr lang="es-MX"/>
        </a:p>
      </dgm:t>
    </dgm:pt>
    <dgm:pt modelId="{A32F9B26-C7DD-43CB-A3F0-1AC8166BE6FF}" type="pres">
      <dgm:prSet presAssocID="{E592AF7E-B7A2-42F0-8C85-FF583FDD1642}" presName="hierChild4" presStyleCnt="0"/>
      <dgm:spPr/>
    </dgm:pt>
    <dgm:pt modelId="{BCFE655B-0F64-41CC-BA93-AE688C29C469}" type="pres">
      <dgm:prSet presAssocID="{E592AF7E-B7A2-42F0-8C85-FF583FDD1642}" presName="hierChild5" presStyleCnt="0"/>
      <dgm:spPr/>
    </dgm:pt>
    <dgm:pt modelId="{5A29B161-799E-4516-A641-1AB9F5E7DDE8}" type="pres">
      <dgm:prSet presAssocID="{D2C7AC0B-8916-4FA3-A50A-5A0A969CEFD5}" presName="hierChild3" presStyleCnt="0"/>
      <dgm:spPr/>
    </dgm:pt>
    <dgm:pt modelId="{013985CA-685D-4371-A472-926E355BF784}" type="pres">
      <dgm:prSet presAssocID="{A8772255-6B85-48E2-ADF5-49ACFBC0C3DA}" presName="Name101" presStyleLbl="parChTrans1D2" presStyleIdx="3" presStyleCnt="4"/>
      <dgm:spPr/>
      <dgm:t>
        <a:bodyPr/>
        <a:lstStyle/>
        <a:p>
          <a:endParaRPr lang="es-MX"/>
        </a:p>
      </dgm:t>
    </dgm:pt>
    <dgm:pt modelId="{39DAA1A7-7BA6-43D4-8AF0-1733AF470474}" type="pres">
      <dgm:prSet presAssocID="{A9A22F7F-BAB7-4144-A5A9-3CB3F29B59F9}" presName="hierRoot3" presStyleCnt="0">
        <dgm:presLayoutVars>
          <dgm:hierBranch val="init"/>
        </dgm:presLayoutVars>
      </dgm:prSet>
      <dgm:spPr/>
    </dgm:pt>
    <dgm:pt modelId="{82CAA859-F977-43A5-BB43-81B4F5F7D6A1}" type="pres">
      <dgm:prSet presAssocID="{A9A22F7F-BAB7-4144-A5A9-3CB3F29B59F9}" presName="rootComposite3" presStyleCnt="0"/>
      <dgm:spPr/>
    </dgm:pt>
    <dgm:pt modelId="{1A219B73-96F7-40BF-8A02-F2E93DF7F3D2}" type="pres">
      <dgm:prSet presAssocID="{A9A22F7F-BAB7-4144-A5A9-3CB3F29B59F9}" presName="rootText3" presStyleLbl="alignAcc1" presStyleIdx="0" presStyleCnt="0">
        <dgm:presLayoutVars>
          <dgm:chPref val="3"/>
        </dgm:presLayoutVars>
      </dgm:prSet>
      <dgm:spPr/>
      <dgm:t>
        <a:bodyPr/>
        <a:lstStyle/>
        <a:p>
          <a:endParaRPr lang="es-MX"/>
        </a:p>
      </dgm:t>
    </dgm:pt>
    <dgm:pt modelId="{856DFB06-DA82-4853-BBEA-C95A218CBFCD}" type="pres">
      <dgm:prSet presAssocID="{A9A22F7F-BAB7-4144-A5A9-3CB3F29B59F9}" presName="topArc3" presStyleLbl="parChTrans1D1" presStyleIdx="8" presStyleCnt="10"/>
      <dgm:spPr/>
    </dgm:pt>
    <dgm:pt modelId="{EA6825DD-F181-4B5B-89DB-8B087E03A254}" type="pres">
      <dgm:prSet presAssocID="{A9A22F7F-BAB7-4144-A5A9-3CB3F29B59F9}" presName="bottomArc3" presStyleLbl="parChTrans1D1" presStyleIdx="9" presStyleCnt="10"/>
      <dgm:spPr/>
    </dgm:pt>
    <dgm:pt modelId="{850234CF-FBCD-4683-AEC9-D4EAC7087645}" type="pres">
      <dgm:prSet presAssocID="{A9A22F7F-BAB7-4144-A5A9-3CB3F29B59F9}" presName="topConnNode3" presStyleLbl="asst1" presStyleIdx="0" presStyleCnt="0"/>
      <dgm:spPr/>
      <dgm:t>
        <a:bodyPr/>
        <a:lstStyle/>
        <a:p>
          <a:endParaRPr lang="es-MX"/>
        </a:p>
      </dgm:t>
    </dgm:pt>
    <dgm:pt modelId="{FF903162-9EDA-4E72-AF86-B532F31ABDBC}" type="pres">
      <dgm:prSet presAssocID="{A9A22F7F-BAB7-4144-A5A9-3CB3F29B59F9}" presName="hierChild6" presStyleCnt="0"/>
      <dgm:spPr/>
    </dgm:pt>
    <dgm:pt modelId="{2BD0CAB6-C999-42CA-8D50-5DC59B086409}" type="pres">
      <dgm:prSet presAssocID="{A9A22F7F-BAB7-4144-A5A9-3CB3F29B59F9}" presName="hierChild7" presStyleCnt="0"/>
      <dgm:spPr/>
    </dgm:pt>
  </dgm:ptLst>
  <dgm:cxnLst>
    <dgm:cxn modelId="{1E334997-A30F-4D44-A6E6-EB0B85EE6B0E}" type="presOf" srcId="{60B0030C-F3D2-4C58-9A3B-F07D1F202081}" destId="{100DE33F-4344-4DC6-9C50-3CEA8B7F81A2}" srcOrd="1" destOrd="0" presId="urn:microsoft.com/office/officeart/2008/layout/HalfCircleOrganizationChart"/>
    <dgm:cxn modelId="{D0A63DE3-D9D6-4CC3-A548-4425231546FB}" type="presOf" srcId="{3F070335-0CD7-4A99-9A30-4D022643BCB0}" destId="{0A911050-2836-42CD-87F0-DEE03D0EA14C}" srcOrd="0" destOrd="0" presId="urn:microsoft.com/office/officeart/2008/layout/HalfCircleOrganizationChart"/>
    <dgm:cxn modelId="{F9C7AA16-2843-448D-AC14-4F782D6E5071}" type="presOf" srcId="{D2C7AC0B-8916-4FA3-A50A-5A0A969CEFD5}" destId="{79C50074-59E6-41EB-A4C3-84A8A7E2630F}" srcOrd="1" destOrd="0" presId="urn:microsoft.com/office/officeart/2008/layout/HalfCircleOrganizationChart"/>
    <dgm:cxn modelId="{E4404798-3C73-4C7C-8545-102AFFF11C78}" srcId="{3F070335-0CD7-4A99-9A30-4D022643BCB0}" destId="{D2C7AC0B-8916-4FA3-A50A-5A0A969CEFD5}" srcOrd="0" destOrd="0" parTransId="{F68F25C5-8195-4F15-ABAF-ACAB090229C3}" sibTransId="{D2AA716D-4D83-4F7F-AFFD-916317E2AB40}"/>
    <dgm:cxn modelId="{52F9D605-BF4E-438B-9AE0-8BAD71A688F8}" type="presOf" srcId="{C888935C-C132-4F55-AE1C-8319BC8AE452}" destId="{3DA6C95F-9CF4-43AB-8537-42EF5B466EE2}" srcOrd="0" destOrd="0" presId="urn:microsoft.com/office/officeart/2008/layout/HalfCircleOrganizationChart"/>
    <dgm:cxn modelId="{F6501E33-6576-4489-8916-05AE3B0C33F5}" type="presOf" srcId="{A8772255-6B85-48E2-ADF5-49ACFBC0C3DA}" destId="{013985CA-685D-4371-A472-926E355BF784}" srcOrd="0" destOrd="0" presId="urn:microsoft.com/office/officeart/2008/layout/HalfCircleOrganizationChart"/>
    <dgm:cxn modelId="{56F10113-1CAE-4A75-888B-A75B44AAB920}" srcId="{D2C7AC0B-8916-4FA3-A50A-5A0A969CEFD5}" destId="{E592AF7E-B7A2-42F0-8C85-FF583FDD1642}" srcOrd="3" destOrd="0" parTransId="{324CDA3C-2430-4C4C-9891-6A8CDD568F30}" sibTransId="{91571E41-A7FB-4B5F-B707-CE6FDAA4344F}"/>
    <dgm:cxn modelId="{D9A40508-914A-4617-99AB-25AEAD1EA7DF}" srcId="{D2C7AC0B-8916-4FA3-A50A-5A0A969CEFD5}" destId="{95BEC952-90F3-44BE-A693-27F66CCC8B08}" srcOrd="1" destOrd="0" parTransId="{4E569F80-B2CB-45FF-BF68-4422EE3971D0}" sibTransId="{017BBD46-9D91-4D1C-862A-DF6A32BD75FC}"/>
    <dgm:cxn modelId="{9619FED0-9C56-4352-87BE-3BCBFFD712BD}" srcId="{D2C7AC0B-8916-4FA3-A50A-5A0A969CEFD5}" destId="{60B0030C-F3D2-4C58-9A3B-F07D1F202081}" srcOrd="2" destOrd="0" parTransId="{C888935C-C132-4F55-AE1C-8319BC8AE452}" sibTransId="{CDFB9C79-6537-4F10-864D-26EDB49DB124}"/>
    <dgm:cxn modelId="{72C9E783-82DA-448D-A65F-85EF06E88243}" type="presOf" srcId="{D2C7AC0B-8916-4FA3-A50A-5A0A969CEFD5}" destId="{25B9246B-399A-46FE-8B09-7AFB585B73EE}" srcOrd="0" destOrd="0" presId="urn:microsoft.com/office/officeart/2008/layout/HalfCircleOrganizationChart"/>
    <dgm:cxn modelId="{39823980-E32F-428B-98C7-6EA2566C9DEE}" srcId="{D2C7AC0B-8916-4FA3-A50A-5A0A969CEFD5}" destId="{A9A22F7F-BAB7-4144-A5A9-3CB3F29B59F9}" srcOrd="0" destOrd="0" parTransId="{A8772255-6B85-48E2-ADF5-49ACFBC0C3DA}" sibTransId="{E3495A6A-0BC0-4154-937E-53670125773C}"/>
    <dgm:cxn modelId="{9F9205A7-FF6D-4324-9031-F2B01F652AE4}" type="presOf" srcId="{60B0030C-F3D2-4C58-9A3B-F07D1F202081}" destId="{9267C76E-C9FE-4F8D-BDCB-96C27C1EA17D}" srcOrd="0" destOrd="0" presId="urn:microsoft.com/office/officeart/2008/layout/HalfCircleOrganizationChart"/>
    <dgm:cxn modelId="{CB657DBC-A3B6-4279-B8C1-86C07C10017D}" type="presOf" srcId="{E592AF7E-B7A2-42F0-8C85-FF583FDD1642}" destId="{02CAD011-FE65-4B4D-A581-83349211A948}" srcOrd="1" destOrd="0" presId="urn:microsoft.com/office/officeart/2008/layout/HalfCircleOrganizationChart"/>
    <dgm:cxn modelId="{9CB18F07-B645-4921-A64F-D1C0541BA608}" type="presOf" srcId="{324CDA3C-2430-4C4C-9891-6A8CDD568F30}" destId="{491F930D-B727-439A-8274-C43652BA61AF}" srcOrd="0" destOrd="0" presId="urn:microsoft.com/office/officeart/2008/layout/HalfCircleOrganizationChart"/>
    <dgm:cxn modelId="{C89C71E4-BEB9-4C8D-9233-8F7944D45AAB}" type="presOf" srcId="{A9A22F7F-BAB7-4144-A5A9-3CB3F29B59F9}" destId="{850234CF-FBCD-4683-AEC9-D4EAC7087645}" srcOrd="1" destOrd="0" presId="urn:microsoft.com/office/officeart/2008/layout/HalfCircleOrganizationChart"/>
    <dgm:cxn modelId="{D551B02C-89A5-4F14-90FF-4B3D0E2B395D}" type="presOf" srcId="{A9A22F7F-BAB7-4144-A5A9-3CB3F29B59F9}" destId="{1A219B73-96F7-40BF-8A02-F2E93DF7F3D2}" srcOrd="0" destOrd="0" presId="urn:microsoft.com/office/officeart/2008/layout/HalfCircleOrganizationChart"/>
    <dgm:cxn modelId="{32A8C68A-BA7B-4FF2-B95C-92F6EA612EE2}" type="presOf" srcId="{E592AF7E-B7A2-42F0-8C85-FF583FDD1642}" destId="{B2DA0FA2-8660-4117-BA78-E15210D89948}" srcOrd="0" destOrd="0" presId="urn:microsoft.com/office/officeart/2008/layout/HalfCircleOrganizationChart"/>
    <dgm:cxn modelId="{11FDD4D1-8B8F-4585-99A1-ED45CE12FEE5}" type="presOf" srcId="{4E569F80-B2CB-45FF-BF68-4422EE3971D0}" destId="{431773C6-7B3D-4672-B07A-07951D8B12DB}" srcOrd="0" destOrd="0" presId="urn:microsoft.com/office/officeart/2008/layout/HalfCircleOrganizationChart"/>
    <dgm:cxn modelId="{2D029892-E2D1-46A4-9FD0-5BC1C1727B0F}" type="presOf" srcId="{95BEC952-90F3-44BE-A693-27F66CCC8B08}" destId="{A2DF7FED-F831-4917-8AC3-B2654C9D3D2F}" srcOrd="1" destOrd="0" presId="urn:microsoft.com/office/officeart/2008/layout/HalfCircleOrganizationChart"/>
    <dgm:cxn modelId="{5A87E4BD-B852-4F1A-8E34-237B52098A2C}" type="presOf" srcId="{95BEC952-90F3-44BE-A693-27F66CCC8B08}" destId="{D4FF50B6-EEB1-4210-9CF5-F6AC40E2DA89}" srcOrd="0" destOrd="0" presId="urn:microsoft.com/office/officeart/2008/layout/HalfCircleOrganizationChart"/>
    <dgm:cxn modelId="{E9AB301C-36A5-42A6-844D-BBAFB519C584}" type="presParOf" srcId="{0A911050-2836-42CD-87F0-DEE03D0EA14C}" destId="{8ECB9F6E-A1CB-42EF-BC58-B131684637C8}" srcOrd="0" destOrd="0" presId="urn:microsoft.com/office/officeart/2008/layout/HalfCircleOrganizationChart"/>
    <dgm:cxn modelId="{48DC6E8B-7576-4A52-9AC8-F0658ABAEAAF}" type="presParOf" srcId="{8ECB9F6E-A1CB-42EF-BC58-B131684637C8}" destId="{B58AFFE1-49DC-403E-8BCA-9A1E37CFD877}" srcOrd="0" destOrd="0" presId="urn:microsoft.com/office/officeart/2008/layout/HalfCircleOrganizationChart"/>
    <dgm:cxn modelId="{64839857-B77B-4B88-96DF-DE8F61BFB5DC}" type="presParOf" srcId="{B58AFFE1-49DC-403E-8BCA-9A1E37CFD877}" destId="{25B9246B-399A-46FE-8B09-7AFB585B73EE}" srcOrd="0" destOrd="0" presId="urn:microsoft.com/office/officeart/2008/layout/HalfCircleOrganizationChart"/>
    <dgm:cxn modelId="{46D0D290-DBC0-4B4A-A916-94A6E657E768}" type="presParOf" srcId="{B58AFFE1-49DC-403E-8BCA-9A1E37CFD877}" destId="{7520AEDD-43CA-4E70-8FA6-5BD95FBB070C}" srcOrd="1" destOrd="0" presId="urn:microsoft.com/office/officeart/2008/layout/HalfCircleOrganizationChart"/>
    <dgm:cxn modelId="{535D9183-F00D-429C-90E8-09EAAB94F6F2}" type="presParOf" srcId="{B58AFFE1-49DC-403E-8BCA-9A1E37CFD877}" destId="{BED371B8-2F80-40DD-A01B-EBA08E5A9339}" srcOrd="2" destOrd="0" presId="urn:microsoft.com/office/officeart/2008/layout/HalfCircleOrganizationChart"/>
    <dgm:cxn modelId="{1A5B57AA-A32F-4E3B-BECD-9D092D118624}" type="presParOf" srcId="{B58AFFE1-49DC-403E-8BCA-9A1E37CFD877}" destId="{79C50074-59E6-41EB-A4C3-84A8A7E2630F}" srcOrd="3" destOrd="0" presId="urn:microsoft.com/office/officeart/2008/layout/HalfCircleOrganizationChart"/>
    <dgm:cxn modelId="{B7B6B226-BB13-43EB-9109-C82A96A65BA2}" type="presParOf" srcId="{8ECB9F6E-A1CB-42EF-BC58-B131684637C8}" destId="{168635B3-D96B-4689-BE5A-444373E8F9BC}" srcOrd="1" destOrd="0" presId="urn:microsoft.com/office/officeart/2008/layout/HalfCircleOrganizationChart"/>
    <dgm:cxn modelId="{84B54BAF-8D2D-4A86-BA97-B7792C3CD716}" type="presParOf" srcId="{168635B3-D96B-4689-BE5A-444373E8F9BC}" destId="{431773C6-7B3D-4672-B07A-07951D8B12DB}" srcOrd="0" destOrd="0" presId="urn:microsoft.com/office/officeart/2008/layout/HalfCircleOrganizationChart"/>
    <dgm:cxn modelId="{398FE166-856D-407D-8945-4608361A85EE}" type="presParOf" srcId="{168635B3-D96B-4689-BE5A-444373E8F9BC}" destId="{11F7CFB6-55E4-4D95-9B61-969D4E90537F}" srcOrd="1" destOrd="0" presId="urn:microsoft.com/office/officeart/2008/layout/HalfCircleOrganizationChart"/>
    <dgm:cxn modelId="{FC4A1676-1465-49DB-BCD9-F06390175A7B}" type="presParOf" srcId="{11F7CFB6-55E4-4D95-9B61-969D4E90537F}" destId="{B5541F79-A5B7-4764-90C0-B1BA0F5A33BA}" srcOrd="0" destOrd="0" presId="urn:microsoft.com/office/officeart/2008/layout/HalfCircleOrganizationChart"/>
    <dgm:cxn modelId="{1A19E01A-7DD9-4FE2-B879-B0A4A3217B2A}" type="presParOf" srcId="{B5541F79-A5B7-4764-90C0-B1BA0F5A33BA}" destId="{D4FF50B6-EEB1-4210-9CF5-F6AC40E2DA89}" srcOrd="0" destOrd="0" presId="urn:microsoft.com/office/officeart/2008/layout/HalfCircleOrganizationChart"/>
    <dgm:cxn modelId="{3120E47B-BCC8-44A4-A186-73E4F457515E}" type="presParOf" srcId="{B5541F79-A5B7-4764-90C0-B1BA0F5A33BA}" destId="{B9B01DD2-5742-412D-9ABD-3FBDE69C44DE}" srcOrd="1" destOrd="0" presId="urn:microsoft.com/office/officeart/2008/layout/HalfCircleOrganizationChart"/>
    <dgm:cxn modelId="{DA3E9ADB-9ACC-479B-B726-A7849EC13017}" type="presParOf" srcId="{B5541F79-A5B7-4764-90C0-B1BA0F5A33BA}" destId="{E0DDBDAE-F320-4289-A1B7-ACE2796D406C}" srcOrd="2" destOrd="0" presId="urn:microsoft.com/office/officeart/2008/layout/HalfCircleOrganizationChart"/>
    <dgm:cxn modelId="{BE27FF19-600A-40E1-ACBA-4BB2EC5543A7}" type="presParOf" srcId="{B5541F79-A5B7-4764-90C0-B1BA0F5A33BA}" destId="{A2DF7FED-F831-4917-8AC3-B2654C9D3D2F}" srcOrd="3" destOrd="0" presId="urn:microsoft.com/office/officeart/2008/layout/HalfCircleOrganizationChart"/>
    <dgm:cxn modelId="{AD25A35A-C14C-482D-A131-C6B0E88F5C8E}" type="presParOf" srcId="{11F7CFB6-55E4-4D95-9B61-969D4E90537F}" destId="{43DA3D18-6957-400A-8A69-88D79D086C05}" srcOrd="1" destOrd="0" presId="urn:microsoft.com/office/officeart/2008/layout/HalfCircleOrganizationChart"/>
    <dgm:cxn modelId="{AD86D2C3-741C-45C8-B272-363ACACA25B2}" type="presParOf" srcId="{11F7CFB6-55E4-4D95-9B61-969D4E90537F}" destId="{8C5BEE4B-9590-49F3-8566-E8D04C2424C4}" srcOrd="2" destOrd="0" presId="urn:microsoft.com/office/officeart/2008/layout/HalfCircleOrganizationChart"/>
    <dgm:cxn modelId="{ABD448D4-5918-4C28-9B85-63652BA5F5C2}" type="presParOf" srcId="{168635B3-D96B-4689-BE5A-444373E8F9BC}" destId="{3DA6C95F-9CF4-43AB-8537-42EF5B466EE2}" srcOrd="2" destOrd="0" presId="urn:microsoft.com/office/officeart/2008/layout/HalfCircleOrganizationChart"/>
    <dgm:cxn modelId="{95522510-45D6-41E8-A26C-A73C3064ACE3}" type="presParOf" srcId="{168635B3-D96B-4689-BE5A-444373E8F9BC}" destId="{397C65FB-9FC6-412D-9CB5-3E46A29B23A1}" srcOrd="3" destOrd="0" presId="urn:microsoft.com/office/officeart/2008/layout/HalfCircleOrganizationChart"/>
    <dgm:cxn modelId="{6C7FBA63-6328-4861-8A4D-126A5900F5B2}" type="presParOf" srcId="{397C65FB-9FC6-412D-9CB5-3E46A29B23A1}" destId="{294757CA-8BB6-4635-BD2F-2E1D26D208D9}" srcOrd="0" destOrd="0" presId="urn:microsoft.com/office/officeart/2008/layout/HalfCircleOrganizationChart"/>
    <dgm:cxn modelId="{7EDF295E-9226-47A0-86D3-725BE4797BE4}" type="presParOf" srcId="{294757CA-8BB6-4635-BD2F-2E1D26D208D9}" destId="{9267C76E-C9FE-4F8D-BDCB-96C27C1EA17D}" srcOrd="0" destOrd="0" presId="urn:microsoft.com/office/officeart/2008/layout/HalfCircleOrganizationChart"/>
    <dgm:cxn modelId="{E0133870-1A3C-4D41-832E-9AB9866F9FDB}" type="presParOf" srcId="{294757CA-8BB6-4635-BD2F-2E1D26D208D9}" destId="{FD21DCC6-D551-4B6D-B467-F2531505397B}" srcOrd="1" destOrd="0" presId="urn:microsoft.com/office/officeart/2008/layout/HalfCircleOrganizationChart"/>
    <dgm:cxn modelId="{82E491B2-239D-44ED-97DC-AE13AD85B1AD}" type="presParOf" srcId="{294757CA-8BB6-4635-BD2F-2E1D26D208D9}" destId="{AD17F768-1BA8-4A3E-B9F0-DFC89A8D0E43}" srcOrd="2" destOrd="0" presId="urn:microsoft.com/office/officeart/2008/layout/HalfCircleOrganizationChart"/>
    <dgm:cxn modelId="{80E3EED4-D9FC-49AB-AAE7-4D439F88DCFA}" type="presParOf" srcId="{294757CA-8BB6-4635-BD2F-2E1D26D208D9}" destId="{100DE33F-4344-4DC6-9C50-3CEA8B7F81A2}" srcOrd="3" destOrd="0" presId="urn:microsoft.com/office/officeart/2008/layout/HalfCircleOrganizationChart"/>
    <dgm:cxn modelId="{EA31AF33-139B-4D53-8B3A-5DEA70DD234C}" type="presParOf" srcId="{397C65FB-9FC6-412D-9CB5-3E46A29B23A1}" destId="{1FFB8654-4C33-48C4-8E00-A9EC937619C8}" srcOrd="1" destOrd="0" presId="urn:microsoft.com/office/officeart/2008/layout/HalfCircleOrganizationChart"/>
    <dgm:cxn modelId="{2BDDF2AD-88E1-45BD-9251-8B7BE8D01E05}" type="presParOf" srcId="{397C65FB-9FC6-412D-9CB5-3E46A29B23A1}" destId="{2BB0ADB1-73B3-4C24-8AA9-56B2C059C0BC}" srcOrd="2" destOrd="0" presId="urn:microsoft.com/office/officeart/2008/layout/HalfCircleOrganizationChart"/>
    <dgm:cxn modelId="{29201F10-1030-4046-ACD2-9C94956A8954}" type="presParOf" srcId="{168635B3-D96B-4689-BE5A-444373E8F9BC}" destId="{491F930D-B727-439A-8274-C43652BA61AF}" srcOrd="4" destOrd="0" presId="urn:microsoft.com/office/officeart/2008/layout/HalfCircleOrganizationChart"/>
    <dgm:cxn modelId="{E1F2F181-D46A-41EC-9DE8-1AB2D7E417AF}" type="presParOf" srcId="{168635B3-D96B-4689-BE5A-444373E8F9BC}" destId="{0591DF8E-FE57-408B-BF8D-1928EB247AF1}" srcOrd="5" destOrd="0" presId="urn:microsoft.com/office/officeart/2008/layout/HalfCircleOrganizationChart"/>
    <dgm:cxn modelId="{DBA34A8C-25C0-4D06-B1A4-C0C865D5BFCB}" type="presParOf" srcId="{0591DF8E-FE57-408B-BF8D-1928EB247AF1}" destId="{95F3A1DC-F12D-4649-8005-A2C3B6DBDF4C}" srcOrd="0" destOrd="0" presId="urn:microsoft.com/office/officeart/2008/layout/HalfCircleOrganizationChart"/>
    <dgm:cxn modelId="{03B9EA55-1C7C-43F4-871C-B86CE653578B}" type="presParOf" srcId="{95F3A1DC-F12D-4649-8005-A2C3B6DBDF4C}" destId="{B2DA0FA2-8660-4117-BA78-E15210D89948}" srcOrd="0" destOrd="0" presId="urn:microsoft.com/office/officeart/2008/layout/HalfCircleOrganizationChart"/>
    <dgm:cxn modelId="{D3F1B524-5F86-43CB-BD95-54F7CD5BE0A7}" type="presParOf" srcId="{95F3A1DC-F12D-4649-8005-A2C3B6DBDF4C}" destId="{88BFBE67-1CAB-4748-A9CF-33B1A26CFD2F}" srcOrd="1" destOrd="0" presId="urn:microsoft.com/office/officeart/2008/layout/HalfCircleOrganizationChart"/>
    <dgm:cxn modelId="{D14B68BD-B861-4D1D-A7AF-7862E7211A29}" type="presParOf" srcId="{95F3A1DC-F12D-4649-8005-A2C3B6DBDF4C}" destId="{696824EF-2CDB-474D-8F0C-1FC6763DDF0C}" srcOrd="2" destOrd="0" presId="urn:microsoft.com/office/officeart/2008/layout/HalfCircleOrganizationChart"/>
    <dgm:cxn modelId="{50699C11-7521-4831-8721-16AB7E4AB27F}" type="presParOf" srcId="{95F3A1DC-F12D-4649-8005-A2C3B6DBDF4C}" destId="{02CAD011-FE65-4B4D-A581-83349211A948}" srcOrd="3" destOrd="0" presId="urn:microsoft.com/office/officeart/2008/layout/HalfCircleOrganizationChart"/>
    <dgm:cxn modelId="{4A67C97F-0D8A-49B0-BFED-872403620E20}" type="presParOf" srcId="{0591DF8E-FE57-408B-BF8D-1928EB247AF1}" destId="{A32F9B26-C7DD-43CB-A3F0-1AC8166BE6FF}" srcOrd="1" destOrd="0" presId="urn:microsoft.com/office/officeart/2008/layout/HalfCircleOrganizationChart"/>
    <dgm:cxn modelId="{7E83672F-1A90-4355-BDA6-B928FE5A8455}" type="presParOf" srcId="{0591DF8E-FE57-408B-BF8D-1928EB247AF1}" destId="{BCFE655B-0F64-41CC-BA93-AE688C29C469}" srcOrd="2" destOrd="0" presId="urn:microsoft.com/office/officeart/2008/layout/HalfCircleOrganizationChart"/>
    <dgm:cxn modelId="{EE82395D-A7E4-4F95-BD1C-392550C811CF}" type="presParOf" srcId="{8ECB9F6E-A1CB-42EF-BC58-B131684637C8}" destId="{5A29B161-799E-4516-A641-1AB9F5E7DDE8}" srcOrd="2" destOrd="0" presId="urn:microsoft.com/office/officeart/2008/layout/HalfCircleOrganizationChart"/>
    <dgm:cxn modelId="{50407672-68C6-4AF9-BC49-C3574264F182}" type="presParOf" srcId="{5A29B161-799E-4516-A641-1AB9F5E7DDE8}" destId="{013985CA-685D-4371-A472-926E355BF784}" srcOrd="0" destOrd="0" presId="urn:microsoft.com/office/officeart/2008/layout/HalfCircleOrganizationChart"/>
    <dgm:cxn modelId="{BB666D65-4FB9-4D74-A609-1DDDFDC3447E}" type="presParOf" srcId="{5A29B161-799E-4516-A641-1AB9F5E7DDE8}" destId="{39DAA1A7-7BA6-43D4-8AF0-1733AF470474}" srcOrd="1" destOrd="0" presId="urn:microsoft.com/office/officeart/2008/layout/HalfCircleOrganizationChart"/>
    <dgm:cxn modelId="{B7EC4590-D90E-4DED-B5F8-5EF7E1B17CA2}" type="presParOf" srcId="{39DAA1A7-7BA6-43D4-8AF0-1733AF470474}" destId="{82CAA859-F977-43A5-BB43-81B4F5F7D6A1}" srcOrd="0" destOrd="0" presId="urn:microsoft.com/office/officeart/2008/layout/HalfCircleOrganizationChart"/>
    <dgm:cxn modelId="{C89931A9-985F-41BE-B015-5068319F5511}" type="presParOf" srcId="{82CAA859-F977-43A5-BB43-81B4F5F7D6A1}" destId="{1A219B73-96F7-40BF-8A02-F2E93DF7F3D2}" srcOrd="0" destOrd="0" presId="urn:microsoft.com/office/officeart/2008/layout/HalfCircleOrganizationChart"/>
    <dgm:cxn modelId="{E40E51AA-5801-4530-9D9B-2C5D1812E9CD}" type="presParOf" srcId="{82CAA859-F977-43A5-BB43-81B4F5F7D6A1}" destId="{856DFB06-DA82-4853-BBEA-C95A218CBFCD}" srcOrd="1" destOrd="0" presId="urn:microsoft.com/office/officeart/2008/layout/HalfCircleOrganizationChart"/>
    <dgm:cxn modelId="{2065A8BA-F05B-4284-AE4D-B396CCD0D83B}" type="presParOf" srcId="{82CAA859-F977-43A5-BB43-81B4F5F7D6A1}" destId="{EA6825DD-F181-4B5B-89DB-8B087E03A254}" srcOrd="2" destOrd="0" presId="urn:microsoft.com/office/officeart/2008/layout/HalfCircleOrganizationChart"/>
    <dgm:cxn modelId="{76363652-CE43-428C-90EB-7A41FBBBCD67}" type="presParOf" srcId="{82CAA859-F977-43A5-BB43-81B4F5F7D6A1}" destId="{850234CF-FBCD-4683-AEC9-D4EAC7087645}" srcOrd="3" destOrd="0" presId="urn:microsoft.com/office/officeart/2008/layout/HalfCircleOrganizationChart"/>
    <dgm:cxn modelId="{AC3FCA65-23AE-4DAD-AB2F-B5EAE19371F0}" type="presParOf" srcId="{39DAA1A7-7BA6-43D4-8AF0-1733AF470474}" destId="{FF903162-9EDA-4E72-AF86-B532F31ABDBC}" srcOrd="1" destOrd="0" presId="urn:microsoft.com/office/officeart/2008/layout/HalfCircleOrganizationChart"/>
    <dgm:cxn modelId="{91F4D062-45AD-471C-9532-3100124CF3E4}" type="presParOf" srcId="{39DAA1A7-7BA6-43D4-8AF0-1733AF470474}" destId="{2BD0CAB6-C999-42CA-8D50-5DC59B086409}" srcOrd="2" destOrd="0" presId="urn:microsoft.com/office/officeart/2008/layout/HalfCircle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1EA602A-5F4C-46A3-9FAE-5700B0D3D122}"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es-MX"/>
        </a:p>
      </dgm:t>
    </dgm:pt>
    <dgm:pt modelId="{E3645654-5461-4C18-8096-0938A6DFCADC}">
      <dgm:prSet phldrT="[Texto]"/>
      <dgm:spPr/>
      <dgm:t>
        <a:bodyPr/>
        <a:lstStyle/>
        <a:p>
          <a:r>
            <a:rPr lang="es-MX"/>
            <a:t>FONTANERO RAMÓN GARCÍA ESPINOZA</a:t>
          </a:r>
        </a:p>
      </dgm:t>
    </dgm:pt>
    <dgm:pt modelId="{EBB4E4C3-9BB8-49A3-92C3-041D9A6E06C9}" type="parTrans" cxnId="{9634768A-AE60-4A45-9543-91EE2F7919D0}">
      <dgm:prSet/>
      <dgm:spPr/>
      <dgm:t>
        <a:bodyPr/>
        <a:lstStyle/>
        <a:p>
          <a:endParaRPr lang="es-MX"/>
        </a:p>
      </dgm:t>
    </dgm:pt>
    <dgm:pt modelId="{5518A69F-6667-46B3-9386-C12E9BFBCE0F}" type="sibTrans" cxnId="{9634768A-AE60-4A45-9543-91EE2F7919D0}">
      <dgm:prSet/>
      <dgm:spPr/>
      <dgm:t>
        <a:bodyPr/>
        <a:lstStyle/>
        <a:p>
          <a:endParaRPr lang="es-MX"/>
        </a:p>
      </dgm:t>
    </dgm:pt>
    <dgm:pt modelId="{BCFD9E87-CE5E-4EB3-AD13-3395A5F45EB9}">
      <dgm:prSet phldrT="[Texto]" custT="1"/>
      <dgm:spPr/>
      <dgm:t>
        <a:bodyPr/>
        <a:lstStyle/>
        <a:p>
          <a:r>
            <a:rPr lang="es-MX" sz="1200">
              <a:latin typeface="Arial" panose="020B0604020202020204" pitchFamily="34" charset="0"/>
              <a:cs typeface="Arial" panose="020B0604020202020204" pitchFamily="34" charset="0"/>
            </a:rPr>
            <a:t>AUXILIAR</a:t>
          </a:r>
        </a:p>
      </dgm:t>
    </dgm:pt>
    <dgm:pt modelId="{EF353B6C-76BA-490A-ADAC-2E2592DDB715}" type="parTrans" cxnId="{E8CF73DE-F4D7-4FB2-9B17-21AB3E9563CD}">
      <dgm:prSet/>
      <dgm:spPr/>
      <dgm:t>
        <a:bodyPr/>
        <a:lstStyle/>
        <a:p>
          <a:endParaRPr lang="es-MX"/>
        </a:p>
      </dgm:t>
    </dgm:pt>
    <dgm:pt modelId="{8A9E48C1-9AF4-41A4-84E8-AD5C0BA95011}" type="sibTrans" cxnId="{E8CF73DE-F4D7-4FB2-9B17-21AB3E9563CD}">
      <dgm:prSet/>
      <dgm:spPr/>
      <dgm:t>
        <a:bodyPr/>
        <a:lstStyle/>
        <a:p>
          <a:endParaRPr lang="es-MX"/>
        </a:p>
      </dgm:t>
    </dgm:pt>
    <dgm:pt modelId="{DF680592-1F9A-43DD-9189-8CE0E346896B}">
      <dgm:prSet phldrT="[Texto]" custT="1"/>
      <dgm:spPr/>
      <dgm:t>
        <a:bodyPr/>
        <a:lstStyle/>
        <a:p>
          <a:r>
            <a:rPr lang="es-MX" sz="1200">
              <a:latin typeface="Arial" panose="020B0604020202020204" pitchFamily="34" charset="0"/>
              <a:cs typeface="Arial" panose="020B0604020202020204" pitchFamily="34" charset="0"/>
            </a:rPr>
            <a:t>GONZALO SALAZAR VENEGAS</a:t>
          </a:r>
        </a:p>
      </dgm:t>
    </dgm:pt>
    <dgm:pt modelId="{54E8F273-E29B-4E02-8B27-C32A80F0A1C5}" type="parTrans" cxnId="{9A8C8CAD-47BB-4FF4-9265-F8E639AE3AD2}">
      <dgm:prSet/>
      <dgm:spPr/>
      <dgm:t>
        <a:bodyPr/>
        <a:lstStyle/>
        <a:p>
          <a:endParaRPr lang="es-MX"/>
        </a:p>
      </dgm:t>
    </dgm:pt>
    <dgm:pt modelId="{5B641F24-9F7E-4AD6-9BE1-CA30A8A48C54}" type="sibTrans" cxnId="{9A8C8CAD-47BB-4FF4-9265-F8E639AE3AD2}">
      <dgm:prSet/>
      <dgm:spPr/>
      <dgm:t>
        <a:bodyPr/>
        <a:lstStyle/>
        <a:p>
          <a:endParaRPr lang="es-MX"/>
        </a:p>
      </dgm:t>
    </dgm:pt>
    <dgm:pt modelId="{AB395C32-5A7D-481E-ABF4-920B20884718}">
      <dgm:prSet phldrT="[Texto]"/>
      <dgm:spPr/>
      <dgm:t>
        <a:bodyPr/>
        <a:lstStyle/>
        <a:p>
          <a:r>
            <a:rPr lang="es-MX"/>
            <a:t>FONTANERO EFRAÍN LÓPEZ GARCÍA</a:t>
          </a:r>
        </a:p>
      </dgm:t>
    </dgm:pt>
    <dgm:pt modelId="{D413707D-3EF6-4D3E-A154-9C382E66DECE}" type="parTrans" cxnId="{989BE3D2-ECDB-4C4F-8721-A320436605D1}">
      <dgm:prSet/>
      <dgm:spPr/>
      <dgm:t>
        <a:bodyPr/>
        <a:lstStyle/>
        <a:p>
          <a:endParaRPr lang="es-MX"/>
        </a:p>
      </dgm:t>
    </dgm:pt>
    <dgm:pt modelId="{A2E6ACF8-5399-4957-95F2-4CD2A3758799}" type="sibTrans" cxnId="{989BE3D2-ECDB-4C4F-8721-A320436605D1}">
      <dgm:prSet/>
      <dgm:spPr/>
      <dgm:t>
        <a:bodyPr/>
        <a:lstStyle/>
        <a:p>
          <a:endParaRPr lang="es-MX"/>
        </a:p>
      </dgm:t>
    </dgm:pt>
    <dgm:pt modelId="{18CAB882-2351-416D-9BA9-DE4F1BD177F0}">
      <dgm:prSet phldrT="[Texto]" custT="1"/>
      <dgm:spPr/>
      <dgm:t>
        <a:bodyPr/>
        <a:lstStyle/>
        <a:p>
          <a:r>
            <a:rPr lang="es-MX" sz="1200">
              <a:latin typeface="Arial" panose="020B0604020202020204" pitchFamily="34" charset="0"/>
              <a:cs typeface="Arial" panose="020B0604020202020204" pitchFamily="34" charset="0"/>
            </a:rPr>
            <a:t>AUXILIAR</a:t>
          </a:r>
        </a:p>
      </dgm:t>
    </dgm:pt>
    <dgm:pt modelId="{60D6B5F2-2DB7-4D10-A1E7-A0AB57076B2E}" type="parTrans" cxnId="{284284BD-AD28-42C4-B887-AFF0608F6B4E}">
      <dgm:prSet/>
      <dgm:spPr/>
      <dgm:t>
        <a:bodyPr/>
        <a:lstStyle/>
        <a:p>
          <a:endParaRPr lang="es-MX"/>
        </a:p>
      </dgm:t>
    </dgm:pt>
    <dgm:pt modelId="{06B1A8D1-49D0-4C2E-B768-7B13E163AB9F}" type="sibTrans" cxnId="{284284BD-AD28-42C4-B887-AFF0608F6B4E}">
      <dgm:prSet/>
      <dgm:spPr/>
      <dgm:t>
        <a:bodyPr/>
        <a:lstStyle/>
        <a:p>
          <a:endParaRPr lang="es-MX"/>
        </a:p>
      </dgm:t>
    </dgm:pt>
    <dgm:pt modelId="{D88EE549-FCEC-410E-B83B-01C53560653E}">
      <dgm:prSet phldrT="[Texto]" custT="1"/>
      <dgm:spPr/>
      <dgm:t>
        <a:bodyPr/>
        <a:lstStyle/>
        <a:p>
          <a:r>
            <a:rPr lang="es-MX" sz="1200">
              <a:latin typeface="Arial" panose="020B0604020202020204" pitchFamily="34" charset="0"/>
              <a:cs typeface="Arial" panose="020B0604020202020204" pitchFamily="34" charset="0"/>
            </a:rPr>
            <a:t>ANTONIO ÁNGEL HUERTA</a:t>
          </a:r>
        </a:p>
      </dgm:t>
    </dgm:pt>
    <dgm:pt modelId="{24C1B5F4-FEA8-4FDE-B40F-1D3CFD91AB01}" type="parTrans" cxnId="{BEE71B6E-AA81-4920-A31E-BF1A2C1413C4}">
      <dgm:prSet/>
      <dgm:spPr/>
      <dgm:t>
        <a:bodyPr/>
        <a:lstStyle/>
        <a:p>
          <a:endParaRPr lang="es-MX"/>
        </a:p>
      </dgm:t>
    </dgm:pt>
    <dgm:pt modelId="{15457C80-8BD6-40D9-9C6D-55913B62C51E}" type="sibTrans" cxnId="{BEE71B6E-AA81-4920-A31E-BF1A2C1413C4}">
      <dgm:prSet/>
      <dgm:spPr/>
      <dgm:t>
        <a:bodyPr/>
        <a:lstStyle/>
        <a:p>
          <a:endParaRPr lang="es-MX"/>
        </a:p>
      </dgm:t>
    </dgm:pt>
    <dgm:pt modelId="{6A0159FB-074F-4DDB-8A69-562D77AF085A}">
      <dgm:prSet phldrT="[Texto]"/>
      <dgm:spPr/>
      <dgm:t>
        <a:bodyPr/>
        <a:lstStyle/>
        <a:p>
          <a:r>
            <a:rPr lang="es-MX"/>
            <a:t>FONTANERO MARTÍN GARCÍA ESPINOZA</a:t>
          </a:r>
        </a:p>
      </dgm:t>
    </dgm:pt>
    <dgm:pt modelId="{0DBC10DF-7C98-4FEC-84FC-87E07BED59BC}" type="parTrans" cxnId="{58F87956-9ADF-4778-AF26-4F8522F10C2B}">
      <dgm:prSet/>
      <dgm:spPr/>
      <dgm:t>
        <a:bodyPr/>
        <a:lstStyle/>
        <a:p>
          <a:endParaRPr lang="es-MX"/>
        </a:p>
      </dgm:t>
    </dgm:pt>
    <dgm:pt modelId="{BE44E0E2-FC63-43C3-9013-79FF190241EA}" type="sibTrans" cxnId="{58F87956-9ADF-4778-AF26-4F8522F10C2B}">
      <dgm:prSet/>
      <dgm:spPr/>
      <dgm:t>
        <a:bodyPr/>
        <a:lstStyle/>
        <a:p>
          <a:endParaRPr lang="es-MX"/>
        </a:p>
      </dgm:t>
    </dgm:pt>
    <dgm:pt modelId="{9633B957-1981-4C64-9D71-ED755BDBF8F3}">
      <dgm:prSet phldrT="[Texto]" custT="1"/>
      <dgm:spPr/>
      <dgm:t>
        <a:bodyPr/>
        <a:lstStyle/>
        <a:p>
          <a:r>
            <a:rPr lang="es-MX" sz="1200">
              <a:latin typeface="Arial" panose="020B0604020202020204" pitchFamily="34" charset="0"/>
              <a:cs typeface="Arial" panose="020B0604020202020204" pitchFamily="34" charset="0"/>
            </a:rPr>
            <a:t>AUXILIAR </a:t>
          </a:r>
        </a:p>
      </dgm:t>
    </dgm:pt>
    <dgm:pt modelId="{338E69D6-B74B-4D00-ACA9-BFA3066C0460}" type="parTrans" cxnId="{FA1CC20E-08AB-4FAE-B748-BDDA6505691C}">
      <dgm:prSet/>
      <dgm:spPr/>
      <dgm:t>
        <a:bodyPr/>
        <a:lstStyle/>
        <a:p>
          <a:endParaRPr lang="es-MX"/>
        </a:p>
      </dgm:t>
    </dgm:pt>
    <dgm:pt modelId="{81338447-5CCE-4759-9648-0F158D8A872E}" type="sibTrans" cxnId="{FA1CC20E-08AB-4FAE-B748-BDDA6505691C}">
      <dgm:prSet/>
      <dgm:spPr/>
      <dgm:t>
        <a:bodyPr/>
        <a:lstStyle/>
        <a:p>
          <a:endParaRPr lang="es-MX"/>
        </a:p>
      </dgm:t>
    </dgm:pt>
    <dgm:pt modelId="{43B5E733-4F84-439B-BC1B-DC19811E287F}">
      <dgm:prSet phldrT="[Texto]" custT="1"/>
      <dgm:spPr/>
      <dgm:t>
        <a:bodyPr/>
        <a:lstStyle/>
        <a:p>
          <a:r>
            <a:rPr lang="es-MX" sz="1200">
              <a:latin typeface="Arial" panose="020B0604020202020204" pitchFamily="34" charset="0"/>
              <a:cs typeface="Arial" panose="020B0604020202020204" pitchFamily="34" charset="0"/>
            </a:rPr>
            <a:t>PEDRO HUMBERTO MURGUÍA LÓPEZ</a:t>
          </a:r>
        </a:p>
      </dgm:t>
    </dgm:pt>
    <dgm:pt modelId="{6DA7FF68-9025-450A-A4E7-F07BFFB251DD}" type="parTrans" cxnId="{0F2D9226-48F6-48E7-B0B3-0E1F752C9A63}">
      <dgm:prSet/>
      <dgm:spPr/>
      <dgm:t>
        <a:bodyPr/>
        <a:lstStyle/>
        <a:p>
          <a:endParaRPr lang="es-MX"/>
        </a:p>
      </dgm:t>
    </dgm:pt>
    <dgm:pt modelId="{4C4D4B62-ECFB-458F-BE77-B3C01E92E73A}" type="sibTrans" cxnId="{0F2D9226-48F6-48E7-B0B3-0E1F752C9A63}">
      <dgm:prSet/>
      <dgm:spPr/>
      <dgm:t>
        <a:bodyPr/>
        <a:lstStyle/>
        <a:p>
          <a:endParaRPr lang="es-MX"/>
        </a:p>
      </dgm:t>
    </dgm:pt>
    <dgm:pt modelId="{FCC73A9A-9E30-4B88-8EB0-4F3DF629F7CF}" type="pres">
      <dgm:prSet presAssocID="{01EA602A-5F4C-46A3-9FAE-5700B0D3D122}" presName="composite" presStyleCnt="0">
        <dgm:presLayoutVars>
          <dgm:chMax val="5"/>
          <dgm:dir/>
          <dgm:animLvl val="ctr"/>
          <dgm:resizeHandles val="exact"/>
        </dgm:presLayoutVars>
      </dgm:prSet>
      <dgm:spPr/>
      <dgm:t>
        <a:bodyPr/>
        <a:lstStyle/>
        <a:p>
          <a:endParaRPr lang="es-MX"/>
        </a:p>
      </dgm:t>
    </dgm:pt>
    <dgm:pt modelId="{23614E22-50F0-46F7-8B0F-D73433BBD815}" type="pres">
      <dgm:prSet presAssocID="{01EA602A-5F4C-46A3-9FAE-5700B0D3D122}" presName="cycle" presStyleCnt="0"/>
      <dgm:spPr/>
    </dgm:pt>
    <dgm:pt modelId="{19AA2A42-8C16-4241-8301-34692074ED68}" type="pres">
      <dgm:prSet presAssocID="{01EA602A-5F4C-46A3-9FAE-5700B0D3D122}" presName="centerShape" presStyleCnt="0"/>
      <dgm:spPr/>
    </dgm:pt>
    <dgm:pt modelId="{A2E66A78-0DA5-4CF6-BC1C-1E3DCA04E2E7}" type="pres">
      <dgm:prSet presAssocID="{01EA602A-5F4C-46A3-9FAE-5700B0D3D122}" presName="connSite" presStyleLbl="node1" presStyleIdx="0" presStyleCnt="4"/>
      <dgm:spPr/>
    </dgm:pt>
    <dgm:pt modelId="{4D81E634-B49A-4ADA-9F82-AAC26E572E90}" type="pres">
      <dgm:prSet presAssocID="{01EA602A-5F4C-46A3-9FAE-5700B0D3D122}" presName="visible" presStyleLbl="node1" presStyleIdx="0" presStyleCnt="4" custFlipVert="0" custScaleY="2840"/>
      <dgm:spPr/>
    </dgm:pt>
    <dgm:pt modelId="{6D538C49-537E-457C-92F4-FB5A00ED22D9}" type="pres">
      <dgm:prSet presAssocID="{EBB4E4C3-9BB8-49A3-92C3-041D9A6E06C9}" presName="Name25" presStyleLbl="parChTrans1D1" presStyleIdx="0" presStyleCnt="3"/>
      <dgm:spPr/>
      <dgm:t>
        <a:bodyPr/>
        <a:lstStyle/>
        <a:p>
          <a:endParaRPr lang="es-MX"/>
        </a:p>
      </dgm:t>
    </dgm:pt>
    <dgm:pt modelId="{B15E3C6A-5963-44CC-A945-A00AEF4B3472}" type="pres">
      <dgm:prSet presAssocID="{E3645654-5461-4C18-8096-0938A6DFCADC}" presName="node" presStyleCnt="0"/>
      <dgm:spPr/>
    </dgm:pt>
    <dgm:pt modelId="{591B7DDF-9379-46D8-886A-777AF3E3474D}" type="pres">
      <dgm:prSet presAssocID="{E3645654-5461-4C18-8096-0938A6DFCADC}" presName="parentNode" presStyleLbl="node1" presStyleIdx="1" presStyleCnt="4">
        <dgm:presLayoutVars>
          <dgm:chMax val="1"/>
          <dgm:bulletEnabled val="1"/>
        </dgm:presLayoutVars>
      </dgm:prSet>
      <dgm:spPr/>
      <dgm:t>
        <a:bodyPr/>
        <a:lstStyle/>
        <a:p>
          <a:endParaRPr lang="es-MX"/>
        </a:p>
      </dgm:t>
    </dgm:pt>
    <dgm:pt modelId="{4ADD58CE-B2A2-44E5-8979-CEE7CCCBE2AB}" type="pres">
      <dgm:prSet presAssocID="{E3645654-5461-4C18-8096-0938A6DFCADC}" presName="childNode" presStyleLbl="revTx" presStyleIdx="0" presStyleCnt="3">
        <dgm:presLayoutVars>
          <dgm:bulletEnabled val="1"/>
        </dgm:presLayoutVars>
      </dgm:prSet>
      <dgm:spPr/>
      <dgm:t>
        <a:bodyPr/>
        <a:lstStyle/>
        <a:p>
          <a:endParaRPr lang="es-MX"/>
        </a:p>
      </dgm:t>
    </dgm:pt>
    <dgm:pt modelId="{45125303-1E6F-42D7-9ADC-072C02E22D2F}" type="pres">
      <dgm:prSet presAssocID="{D413707D-3EF6-4D3E-A154-9C382E66DECE}" presName="Name25" presStyleLbl="parChTrans1D1" presStyleIdx="1" presStyleCnt="3"/>
      <dgm:spPr/>
      <dgm:t>
        <a:bodyPr/>
        <a:lstStyle/>
        <a:p>
          <a:endParaRPr lang="es-MX"/>
        </a:p>
      </dgm:t>
    </dgm:pt>
    <dgm:pt modelId="{AE9E28C3-F8CC-4B78-8FDC-2DB08E209297}" type="pres">
      <dgm:prSet presAssocID="{AB395C32-5A7D-481E-ABF4-920B20884718}" presName="node" presStyleCnt="0"/>
      <dgm:spPr/>
    </dgm:pt>
    <dgm:pt modelId="{39C789DA-8429-4D91-9B59-2F10D4DB7B83}" type="pres">
      <dgm:prSet presAssocID="{AB395C32-5A7D-481E-ABF4-920B20884718}" presName="parentNode" presStyleLbl="node1" presStyleIdx="2" presStyleCnt="4">
        <dgm:presLayoutVars>
          <dgm:chMax val="1"/>
          <dgm:bulletEnabled val="1"/>
        </dgm:presLayoutVars>
      </dgm:prSet>
      <dgm:spPr/>
      <dgm:t>
        <a:bodyPr/>
        <a:lstStyle/>
        <a:p>
          <a:endParaRPr lang="es-MX"/>
        </a:p>
      </dgm:t>
    </dgm:pt>
    <dgm:pt modelId="{F9E76A22-08A2-4300-A472-516FC8388E3B}" type="pres">
      <dgm:prSet presAssocID="{AB395C32-5A7D-481E-ABF4-920B20884718}" presName="childNode" presStyleLbl="revTx" presStyleIdx="1" presStyleCnt="3">
        <dgm:presLayoutVars>
          <dgm:bulletEnabled val="1"/>
        </dgm:presLayoutVars>
      </dgm:prSet>
      <dgm:spPr/>
      <dgm:t>
        <a:bodyPr/>
        <a:lstStyle/>
        <a:p>
          <a:endParaRPr lang="es-MX"/>
        </a:p>
      </dgm:t>
    </dgm:pt>
    <dgm:pt modelId="{30426380-2AD0-481B-B11F-B6D5F9740F6E}" type="pres">
      <dgm:prSet presAssocID="{0DBC10DF-7C98-4FEC-84FC-87E07BED59BC}" presName="Name25" presStyleLbl="parChTrans1D1" presStyleIdx="2" presStyleCnt="3"/>
      <dgm:spPr/>
      <dgm:t>
        <a:bodyPr/>
        <a:lstStyle/>
        <a:p>
          <a:endParaRPr lang="es-MX"/>
        </a:p>
      </dgm:t>
    </dgm:pt>
    <dgm:pt modelId="{76EB7427-EE35-4C98-910A-0A559C0A2F95}" type="pres">
      <dgm:prSet presAssocID="{6A0159FB-074F-4DDB-8A69-562D77AF085A}" presName="node" presStyleCnt="0"/>
      <dgm:spPr/>
    </dgm:pt>
    <dgm:pt modelId="{EB1D00AA-C06E-4269-9DF5-89AB72575388}" type="pres">
      <dgm:prSet presAssocID="{6A0159FB-074F-4DDB-8A69-562D77AF085A}" presName="parentNode" presStyleLbl="node1" presStyleIdx="3" presStyleCnt="4">
        <dgm:presLayoutVars>
          <dgm:chMax val="1"/>
          <dgm:bulletEnabled val="1"/>
        </dgm:presLayoutVars>
      </dgm:prSet>
      <dgm:spPr/>
      <dgm:t>
        <a:bodyPr/>
        <a:lstStyle/>
        <a:p>
          <a:endParaRPr lang="es-MX"/>
        </a:p>
      </dgm:t>
    </dgm:pt>
    <dgm:pt modelId="{1F44EC77-2E2A-4423-865F-6AC0EE8F35AD}" type="pres">
      <dgm:prSet presAssocID="{6A0159FB-074F-4DDB-8A69-562D77AF085A}" presName="childNode" presStyleLbl="revTx" presStyleIdx="2" presStyleCnt="3">
        <dgm:presLayoutVars>
          <dgm:bulletEnabled val="1"/>
        </dgm:presLayoutVars>
      </dgm:prSet>
      <dgm:spPr/>
      <dgm:t>
        <a:bodyPr/>
        <a:lstStyle/>
        <a:p>
          <a:endParaRPr lang="es-MX"/>
        </a:p>
      </dgm:t>
    </dgm:pt>
  </dgm:ptLst>
  <dgm:cxnLst>
    <dgm:cxn modelId="{4D2106C8-72A7-4C16-8DA0-FF816422CB16}" type="presOf" srcId="{E3645654-5461-4C18-8096-0938A6DFCADC}" destId="{591B7DDF-9379-46D8-886A-777AF3E3474D}" srcOrd="0" destOrd="0" presId="urn:microsoft.com/office/officeart/2005/8/layout/radial2"/>
    <dgm:cxn modelId="{BEE71B6E-AA81-4920-A31E-BF1A2C1413C4}" srcId="{AB395C32-5A7D-481E-ABF4-920B20884718}" destId="{D88EE549-FCEC-410E-B83B-01C53560653E}" srcOrd="1" destOrd="0" parTransId="{24C1B5F4-FEA8-4FDE-B40F-1D3CFD91AB01}" sibTransId="{15457C80-8BD6-40D9-9C6D-55913B62C51E}"/>
    <dgm:cxn modelId="{08F63227-B86A-48C3-A8F2-5CD7AE5FBF23}" type="presOf" srcId="{D88EE549-FCEC-410E-B83B-01C53560653E}" destId="{F9E76A22-08A2-4300-A472-516FC8388E3B}" srcOrd="0" destOrd="1" presId="urn:microsoft.com/office/officeart/2005/8/layout/radial2"/>
    <dgm:cxn modelId="{B5C712FA-0182-4CF9-9968-4AB10D15E9F8}" type="presOf" srcId="{BCFD9E87-CE5E-4EB3-AD13-3395A5F45EB9}" destId="{4ADD58CE-B2A2-44E5-8979-CEE7CCCBE2AB}" srcOrd="0" destOrd="0" presId="urn:microsoft.com/office/officeart/2005/8/layout/radial2"/>
    <dgm:cxn modelId="{9A8C8CAD-47BB-4FF4-9265-F8E639AE3AD2}" srcId="{E3645654-5461-4C18-8096-0938A6DFCADC}" destId="{DF680592-1F9A-43DD-9189-8CE0E346896B}" srcOrd="1" destOrd="0" parTransId="{54E8F273-E29B-4E02-8B27-C32A80F0A1C5}" sibTransId="{5B641F24-9F7E-4AD6-9BE1-CA30A8A48C54}"/>
    <dgm:cxn modelId="{1D94596C-6DAC-4BFF-8ECD-80E025D36487}" type="presOf" srcId="{9633B957-1981-4C64-9D71-ED755BDBF8F3}" destId="{1F44EC77-2E2A-4423-865F-6AC0EE8F35AD}" srcOrd="0" destOrd="0" presId="urn:microsoft.com/office/officeart/2005/8/layout/radial2"/>
    <dgm:cxn modelId="{3DC0F33C-5D52-4EB9-BF01-C1476D462CD2}" type="presOf" srcId="{01EA602A-5F4C-46A3-9FAE-5700B0D3D122}" destId="{FCC73A9A-9E30-4B88-8EB0-4F3DF629F7CF}" srcOrd="0" destOrd="0" presId="urn:microsoft.com/office/officeart/2005/8/layout/radial2"/>
    <dgm:cxn modelId="{48D0FDF9-801B-49FA-8A55-88D34263B71D}" type="presOf" srcId="{AB395C32-5A7D-481E-ABF4-920B20884718}" destId="{39C789DA-8429-4D91-9B59-2F10D4DB7B83}" srcOrd="0" destOrd="0" presId="urn:microsoft.com/office/officeart/2005/8/layout/radial2"/>
    <dgm:cxn modelId="{0F2D9226-48F6-48E7-B0B3-0E1F752C9A63}" srcId="{6A0159FB-074F-4DDB-8A69-562D77AF085A}" destId="{43B5E733-4F84-439B-BC1B-DC19811E287F}" srcOrd="1" destOrd="0" parTransId="{6DA7FF68-9025-450A-A4E7-F07BFFB251DD}" sibTransId="{4C4D4B62-ECFB-458F-BE77-B3C01E92E73A}"/>
    <dgm:cxn modelId="{FA1CC20E-08AB-4FAE-B748-BDDA6505691C}" srcId="{6A0159FB-074F-4DDB-8A69-562D77AF085A}" destId="{9633B957-1981-4C64-9D71-ED755BDBF8F3}" srcOrd="0" destOrd="0" parTransId="{338E69D6-B74B-4D00-ACA9-BFA3066C0460}" sibTransId="{81338447-5CCE-4759-9648-0F158D8A872E}"/>
    <dgm:cxn modelId="{630262C7-D841-4093-B02B-0895B787C6B6}" type="presOf" srcId="{EBB4E4C3-9BB8-49A3-92C3-041D9A6E06C9}" destId="{6D538C49-537E-457C-92F4-FB5A00ED22D9}" srcOrd="0" destOrd="0" presId="urn:microsoft.com/office/officeart/2005/8/layout/radial2"/>
    <dgm:cxn modelId="{EE6DBB47-F2FA-45E9-8674-E5F544AB3E04}" type="presOf" srcId="{43B5E733-4F84-439B-BC1B-DC19811E287F}" destId="{1F44EC77-2E2A-4423-865F-6AC0EE8F35AD}" srcOrd="0" destOrd="1" presId="urn:microsoft.com/office/officeart/2005/8/layout/radial2"/>
    <dgm:cxn modelId="{989BE3D2-ECDB-4C4F-8721-A320436605D1}" srcId="{01EA602A-5F4C-46A3-9FAE-5700B0D3D122}" destId="{AB395C32-5A7D-481E-ABF4-920B20884718}" srcOrd="1" destOrd="0" parTransId="{D413707D-3EF6-4D3E-A154-9C382E66DECE}" sibTransId="{A2E6ACF8-5399-4957-95F2-4CD2A3758799}"/>
    <dgm:cxn modelId="{B5F83D51-14E0-41EA-AC03-BB9C79012A7D}" type="presOf" srcId="{DF680592-1F9A-43DD-9189-8CE0E346896B}" destId="{4ADD58CE-B2A2-44E5-8979-CEE7CCCBE2AB}" srcOrd="0" destOrd="1" presId="urn:microsoft.com/office/officeart/2005/8/layout/radial2"/>
    <dgm:cxn modelId="{58F87956-9ADF-4778-AF26-4F8522F10C2B}" srcId="{01EA602A-5F4C-46A3-9FAE-5700B0D3D122}" destId="{6A0159FB-074F-4DDB-8A69-562D77AF085A}" srcOrd="2" destOrd="0" parTransId="{0DBC10DF-7C98-4FEC-84FC-87E07BED59BC}" sibTransId="{BE44E0E2-FC63-43C3-9013-79FF190241EA}"/>
    <dgm:cxn modelId="{76C27A37-54F3-413A-B692-C544741FF298}" type="presOf" srcId="{D413707D-3EF6-4D3E-A154-9C382E66DECE}" destId="{45125303-1E6F-42D7-9ADC-072C02E22D2F}" srcOrd="0" destOrd="0" presId="urn:microsoft.com/office/officeart/2005/8/layout/radial2"/>
    <dgm:cxn modelId="{5361FBFE-A073-4BC0-9264-354B922839EC}" type="presOf" srcId="{18CAB882-2351-416D-9BA9-DE4F1BD177F0}" destId="{F9E76A22-08A2-4300-A472-516FC8388E3B}" srcOrd="0" destOrd="0" presId="urn:microsoft.com/office/officeart/2005/8/layout/radial2"/>
    <dgm:cxn modelId="{284284BD-AD28-42C4-B887-AFF0608F6B4E}" srcId="{AB395C32-5A7D-481E-ABF4-920B20884718}" destId="{18CAB882-2351-416D-9BA9-DE4F1BD177F0}" srcOrd="0" destOrd="0" parTransId="{60D6B5F2-2DB7-4D10-A1E7-A0AB57076B2E}" sibTransId="{06B1A8D1-49D0-4C2E-B768-7B13E163AB9F}"/>
    <dgm:cxn modelId="{9634768A-AE60-4A45-9543-91EE2F7919D0}" srcId="{01EA602A-5F4C-46A3-9FAE-5700B0D3D122}" destId="{E3645654-5461-4C18-8096-0938A6DFCADC}" srcOrd="0" destOrd="0" parTransId="{EBB4E4C3-9BB8-49A3-92C3-041D9A6E06C9}" sibTransId="{5518A69F-6667-46B3-9386-C12E9BFBCE0F}"/>
    <dgm:cxn modelId="{E8CF73DE-F4D7-4FB2-9B17-21AB3E9563CD}" srcId="{E3645654-5461-4C18-8096-0938A6DFCADC}" destId="{BCFD9E87-CE5E-4EB3-AD13-3395A5F45EB9}" srcOrd="0" destOrd="0" parTransId="{EF353B6C-76BA-490A-ADAC-2E2592DDB715}" sibTransId="{8A9E48C1-9AF4-41A4-84E8-AD5C0BA95011}"/>
    <dgm:cxn modelId="{DA00A761-ED9E-4076-B19D-C39F86C3D004}" type="presOf" srcId="{0DBC10DF-7C98-4FEC-84FC-87E07BED59BC}" destId="{30426380-2AD0-481B-B11F-B6D5F9740F6E}" srcOrd="0" destOrd="0" presId="urn:microsoft.com/office/officeart/2005/8/layout/radial2"/>
    <dgm:cxn modelId="{467BE62E-FDF0-4D86-8997-2087040985E2}" type="presOf" srcId="{6A0159FB-074F-4DDB-8A69-562D77AF085A}" destId="{EB1D00AA-C06E-4269-9DF5-89AB72575388}" srcOrd="0" destOrd="0" presId="urn:microsoft.com/office/officeart/2005/8/layout/radial2"/>
    <dgm:cxn modelId="{8480C2D6-84A8-4776-83A6-076001FB40AB}" type="presParOf" srcId="{FCC73A9A-9E30-4B88-8EB0-4F3DF629F7CF}" destId="{23614E22-50F0-46F7-8B0F-D73433BBD815}" srcOrd="0" destOrd="0" presId="urn:microsoft.com/office/officeart/2005/8/layout/radial2"/>
    <dgm:cxn modelId="{620F8315-BF1D-496C-93BA-1927D12BCB1B}" type="presParOf" srcId="{23614E22-50F0-46F7-8B0F-D73433BBD815}" destId="{19AA2A42-8C16-4241-8301-34692074ED68}" srcOrd="0" destOrd="0" presId="urn:microsoft.com/office/officeart/2005/8/layout/radial2"/>
    <dgm:cxn modelId="{2CB5C59F-1088-4C30-9C43-625ADE401CCE}" type="presParOf" srcId="{19AA2A42-8C16-4241-8301-34692074ED68}" destId="{A2E66A78-0DA5-4CF6-BC1C-1E3DCA04E2E7}" srcOrd="0" destOrd="0" presId="urn:microsoft.com/office/officeart/2005/8/layout/radial2"/>
    <dgm:cxn modelId="{150EBF0E-5B5E-45DB-91EE-FCC5FADCC957}" type="presParOf" srcId="{19AA2A42-8C16-4241-8301-34692074ED68}" destId="{4D81E634-B49A-4ADA-9F82-AAC26E572E90}" srcOrd="1" destOrd="0" presId="urn:microsoft.com/office/officeart/2005/8/layout/radial2"/>
    <dgm:cxn modelId="{D3CB7957-9525-4DF9-BC5A-A9B9883865B9}" type="presParOf" srcId="{23614E22-50F0-46F7-8B0F-D73433BBD815}" destId="{6D538C49-537E-457C-92F4-FB5A00ED22D9}" srcOrd="1" destOrd="0" presId="urn:microsoft.com/office/officeart/2005/8/layout/radial2"/>
    <dgm:cxn modelId="{3DD9A8CC-AE5B-4383-814F-DA51F8CCA829}" type="presParOf" srcId="{23614E22-50F0-46F7-8B0F-D73433BBD815}" destId="{B15E3C6A-5963-44CC-A945-A00AEF4B3472}" srcOrd="2" destOrd="0" presId="urn:microsoft.com/office/officeart/2005/8/layout/radial2"/>
    <dgm:cxn modelId="{AF2DBAEC-B7A8-4C25-867E-7A16659B59DB}" type="presParOf" srcId="{B15E3C6A-5963-44CC-A945-A00AEF4B3472}" destId="{591B7DDF-9379-46D8-886A-777AF3E3474D}" srcOrd="0" destOrd="0" presId="urn:microsoft.com/office/officeart/2005/8/layout/radial2"/>
    <dgm:cxn modelId="{1D25D030-2C4E-4CAF-B0D8-788958B7C2EB}" type="presParOf" srcId="{B15E3C6A-5963-44CC-A945-A00AEF4B3472}" destId="{4ADD58CE-B2A2-44E5-8979-CEE7CCCBE2AB}" srcOrd="1" destOrd="0" presId="urn:microsoft.com/office/officeart/2005/8/layout/radial2"/>
    <dgm:cxn modelId="{54E2D8A0-60B6-4CAE-A1E6-9CF7F01B9A2B}" type="presParOf" srcId="{23614E22-50F0-46F7-8B0F-D73433BBD815}" destId="{45125303-1E6F-42D7-9ADC-072C02E22D2F}" srcOrd="3" destOrd="0" presId="urn:microsoft.com/office/officeart/2005/8/layout/radial2"/>
    <dgm:cxn modelId="{CD5B6C28-4BDF-4E6D-B50D-87B27C544207}" type="presParOf" srcId="{23614E22-50F0-46F7-8B0F-D73433BBD815}" destId="{AE9E28C3-F8CC-4B78-8FDC-2DB08E209297}" srcOrd="4" destOrd="0" presId="urn:microsoft.com/office/officeart/2005/8/layout/radial2"/>
    <dgm:cxn modelId="{ED45B418-8FED-4CF8-841E-85796BE891F2}" type="presParOf" srcId="{AE9E28C3-F8CC-4B78-8FDC-2DB08E209297}" destId="{39C789DA-8429-4D91-9B59-2F10D4DB7B83}" srcOrd="0" destOrd="0" presId="urn:microsoft.com/office/officeart/2005/8/layout/radial2"/>
    <dgm:cxn modelId="{58D73D8A-ABFA-46B9-B628-132DDB3CD078}" type="presParOf" srcId="{AE9E28C3-F8CC-4B78-8FDC-2DB08E209297}" destId="{F9E76A22-08A2-4300-A472-516FC8388E3B}" srcOrd="1" destOrd="0" presId="urn:microsoft.com/office/officeart/2005/8/layout/radial2"/>
    <dgm:cxn modelId="{8CB9E693-7F8F-4B77-8710-D306FD40AF4E}" type="presParOf" srcId="{23614E22-50F0-46F7-8B0F-D73433BBD815}" destId="{30426380-2AD0-481B-B11F-B6D5F9740F6E}" srcOrd="5" destOrd="0" presId="urn:microsoft.com/office/officeart/2005/8/layout/radial2"/>
    <dgm:cxn modelId="{454BE902-935E-4EB4-B745-7644F41B30E0}" type="presParOf" srcId="{23614E22-50F0-46F7-8B0F-D73433BBD815}" destId="{76EB7427-EE35-4C98-910A-0A559C0A2F95}" srcOrd="6" destOrd="0" presId="urn:microsoft.com/office/officeart/2005/8/layout/radial2"/>
    <dgm:cxn modelId="{2EB9CA85-3E40-4256-A904-6AD1AD50EF3C}" type="presParOf" srcId="{76EB7427-EE35-4C98-910A-0A559C0A2F95}" destId="{EB1D00AA-C06E-4269-9DF5-89AB72575388}" srcOrd="0" destOrd="0" presId="urn:microsoft.com/office/officeart/2005/8/layout/radial2"/>
    <dgm:cxn modelId="{4E06BDEF-32B1-4266-A305-A78042D6B144}" type="presParOf" srcId="{76EB7427-EE35-4C98-910A-0A559C0A2F95}" destId="{1F44EC77-2E2A-4423-865F-6AC0EE8F35AD}" srcOrd="1" destOrd="0" presId="urn:microsoft.com/office/officeart/2005/8/layout/radial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3985CA-685D-4371-A472-926E355BF784}">
      <dsp:nvSpPr>
        <dsp:cNvPr id="0" name=""/>
        <dsp:cNvSpPr/>
      </dsp:nvSpPr>
      <dsp:spPr>
        <a:xfrm>
          <a:off x="2077542" y="862362"/>
          <a:ext cx="665657" cy="481198"/>
        </a:xfrm>
        <a:custGeom>
          <a:avLst/>
          <a:gdLst/>
          <a:ahLst/>
          <a:cxnLst/>
          <a:rect l="0" t="0" r="0" b="0"/>
          <a:pathLst>
            <a:path>
              <a:moveTo>
                <a:pt x="665657" y="0"/>
              </a:moveTo>
              <a:lnTo>
                <a:pt x="665657" y="481198"/>
              </a:lnTo>
              <a:lnTo>
                <a:pt x="0" y="4811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1F930D-B727-439A-8274-C43652BA61AF}">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A6C95F-9CF4-43AB-8537-42EF5B466EE2}">
      <dsp:nvSpPr>
        <dsp:cNvPr id="0" name=""/>
        <dsp:cNvSpPr/>
      </dsp:nvSpPr>
      <dsp:spPr>
        <a:xfrm>
          <a:off x="2697480" y="862362"/>
          <a:ext cx="91440" cy="1475675"/>
        </a:xfrm>
        <a:custGeom>
          <a:avLst/>
          <a:gdLst/>
          <a:ahLst/>
          <a:cxnLst/>
          <a:rect l="0" t="0" r="0" b="0"/>
          <a:pathLst>
            <a:path>
              <a:moveTo>
                <a:pt x="45720" y="0"/>
              </a:moveTo>
              <a:lnTo>
                <a:pt x="4572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1773C6-7B3D-4672-B07A-07951D8B12DB}">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20AEDD-43CA-4E70-8FA6-5BD95FBB070C}">
      <dsp:nvSpPr>
        <dsp:cNvPr id="0" name=""/>
        <dsp:cNvSpPr/>
      </dsp:nvSpPr>
      <dsp:spPr>
        <a:xfrm>
          <a:off x="2342201" y="60364"/>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D371B8-2F80-40DD-A01B-EBA08E5A9339}">
      <dsp:nvSpPr>
        <dsp:cNvPr id="0" name=""/>
        <dsp:cNvSpPr/>
      </dsp:nvSpPr>
      <dsp:spPr>
        <a:xfrm>
          <a:off x="2342201" y="60364"/>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B9246B-399A-46FE-8B09-7AFB585B73EE}">
      <dsp:nvSpPr>
        <dsp:cNvPr id="0" name=""/>
        <dsp:cNvSpPr/>
      </dsp:nvSpPr>
      <dsp:spPr>
        <a:xfrm>
          <a:off x="1941202" y="204724"/>
          <a:ext cx="1603995" cy="51327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t>DIRECTOR ROSARIO RAMOS SÁNCHEZ</a:t>
          </a:r>
        </a:p>
      </dsp:txBody>
      <dsp:txXfrm>
        <a:off x="1941202" y="204724"/>
        <a:ext cx="1603995" cy="513278"/>
      </dsp:txXfrm>
    </dsp:sp>
    <dsp:sp modelId="{B9B01DD2-5742-412D-9ABD-3FBDE69C44DE}">
      <dsp:nvSpPr>
        <dsp:cNvPr id="0" name=""/>
        <dsp:cNvSpPr/>
      </dsp:nvSpPr>
      <dsp:spPr>
        <a:xfrm>
          <a:off x="401367" y="2338037"/>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DDBDAE-F320-4289-A1B7-ACE2796D406C}">
      <dsp:nvSpPr>
        <dsp:cNvPr id="0" name=""/>
        <dsp:cNvSpPr/>
      </dsp:nvSpPr>
      <dsp:spPr>
        <a:xfrm>
          <a:off x="401367" y="2338037"/>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FF50B6-EEB1-4210-9CF5-F6AC40E2DA89}">
      <dsp:nvSpPr>
        <dsp:cNvPr id="0" name=""/>
        <dsp:cNvSpPr/>
      </dsp:nvSpPr>
      <dsp:spPr>
        <a:xfrm>
          <a:off x="368" y="2482397"/>
          <a:ext cx="1603995" cy="51327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t>SECRETARIA INGRESOS ALESSANDRA MONSERRATH MARTÍNEZ TERÁN</a:t>
          </a:r>
        </a:p>
      </dsp:txBody>
      <dsp:txXfrm>
        <a:off x="368" y="2482397"/>
        <a:ext cx="1603995" cy="513278"/>
      </dsp:txXfrm>
    </dsp:sp>
    <dsp:sp modelId="{FD21DCC6-D551-4B6D-B467-F2531505397B}">
      <dsp:nvSpPr>
        <dsp:cNvPr id="0" name=""/>
        <dsp:cNvSpPr/>
      </dsp:nvSpPr>
      <dsp:spPr>
        <a:xfrm>
          <a:off x="2342201" y="2338037"/>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7F768-1BA8-4A3E-B9F0-DFC89A8D0E43}">
      <dsp:nvSpPr>
        <dsp:cNvPr id="0" name=""/>
        <dsp:cNvSpPr/>
      </dsp:nvSpPr>
      <dsp:spPr>
        <a:xfrm>
          <a:off x="2342201" y="2338037"/>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67C76E-C9FE-4F8D-BDCB-96C27C1EA17D}">
      <dsp:nvSpPr>
        <dsp:cNvPr id="0" name=""/>
        <dsp:cNvSpPr/>
      </dsp:nvSpPr>
      <dsp:spPr>
        <a:xfrm>
          <a:off x="1941202" y="2482397"/>
          <a:ext cx="1603995" cy="51327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t>SECRETARIA EGRESOS ROSA ELENA DE ANDA CORONA</a:t>
          </a:r>
        </a:p>
      </dsp:txBody>
      <dsp:txXfrm>
        <a:off x="1941202" y="2482397"/>
        <a:ext cx="1603995" cy="513278"/>
      </dsp:txXfrm>
    </dsp:sp>
    <dsp:sp modelId="{88BFBE67-1CAB-4748-A9CF-33B1A26CFD2F}">
      <dsp:nvSpPr>
        <dsp:cNvPr id="0" name=""/>
        <dsp:cNvSpPr/>
      </dsp:nvSpPr>
      <dsp:spPr>
        <a:xfrm>
          <a:off x="4283035" y="2338037"/>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6824EF-2CDB-474D-8F0C-1FC6763DDF0C}">
      <dsp:nvSpPr>
        <dsp:cNvPr id="0" name=""/>
        <dsp:cNvSpPr/>
      </dsp:nvSpPr>
      <dsp:spPr>
        <a:xfrm>
          <a:off x="4283035" y="2338037"/>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DA0FA2-8660-4117-BA78-E15210D89948}">
      <dsp:nvSpPr>
        <dsp:cNvPr id="0" name=""/>
        <dsp:cNvSpPr/>
      </dsp:nvSpPr>
      <dsp:spPr>
        <a:xfrm>
          <a:off x="3882036" y="2482397"/>
          <a:ext cx="1603995" cy="51327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t>ALBAÑIL  JOSÉ LUIS       ATILANO DE LEÓN</a:t>
          </a:r>
        </a:p>
      </dsp:txBody>
      <dsp:txXfrm>
        <a:off x="3882036" y="2482397"/>
        <a:ext cx="1603995" cy="513278"/>
      </dsp:txXfrm>
    </dsp:sp>
    <dsp:sp modelId="{856DFB06-DA82-4853-BBEA-C95A218CBFCD}">
      <dsp:nvSpPr>
        <dsp:cNvPr id="0" name=""/>
        <dsp:cNvSpPr/>
      </dsp:nvSpPr>
      <dsp:spPr>
        <a:xfrm>
          <a:off x="1371784" y="1199201"/>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6825DD-F181-4B5B-89DB-8B087E03A254}">
      <dsp:nvSpPr>
        <dsp:cNvPr id="0" name=""/>
        <dsp:cNvSpPr/>
      </dsp:nvSpPr>
      <dsp:spPr>
        <a:xfrm>
          <a:off x="1371784" y="1199201"/>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219B73-96F7-40BF-8A02-F2E93DF7F3D2}">
      <dsp:nvSpPr>
        <dsp:cNvPr id="0" name=""/>
        <dsp:cNvSpPr/>
      </dsp:nvSpPr>
      <dsp:spPr>
        <a:xfrm>
          <a:off x="970785" y="1343560"/>
          <a:ext cx="1603995" cy="51327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t>ENCARGADO P.T.A.R VALENTE GARCÍA CONTRERAS</a:t>
          </a:r>
        </a:p>
      </dsp:txBody>
      <dsp:txXfrm>
        <a:off x="970785" y="1343560"/>
        <a:ext cx="1603995" cy="5132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426380-2AD0-481B-B11F-B6D5F9740F6E}">
      <dsp:nvSpPr>
        <dsp:cNvPr id="0" name=""/>
        <dsp:cNvSpPr/>
      </dsp:nvSpPr>
      <dsp:spPr>
        <a:xfrm rot="2561951">
          <a:off x="1863364" y="2236090"/>
          <a:ext cx="485144" cy="50449"/>
        </a:xfrm>
        <a:custGeom>
          <a:avLst/>
          <a:gdLst/>
          <a:ahLst/>
          <a:cxnLst/>
          <a:rect l="0" t="0" r="0" b="0"/>
          <a:pathLst>
            <a:path>
              <a:moveTo>
                <a:pt x="0" y="25224"/>
              </a:moveTo>
              <a:lnTo>
                <a:pt x="485144" y="252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125303-1E6F-42D7-9ADC-072C02E22D2F}">
      <dsp:nvSpPr>
        <dsp:cNvPr id="0" name=""/>
        <dsp:cNvSpPr/>
      </dsp:nvSpPr>
      <dsp:spPr>
        <a:xfrm>
          <a:off x="1927664" y="1574975"/>
          <a:ext cx="539310" cy="50449"/>
        </a:xfrm>
        <a:custGeom>
          <a:avLst/>
          <a:gdLst/>
          <a:ahLst/>
          <a:cxnLst/>
          <a:rect l="0" t="0" r="0" b="0"/>
          <a:pathLst>
            <a:path>
              <a:moveTo>
                <a:pt x="0" y="25224"/>
              </a:moveTo>
              <a:lnTo>
                <a:pt x="539310" y="252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538C49-537E-457C-92F4-FB5A00ED22D9}">
      <dsp:nvSpPr>
        <dsp:cNvPr id="0" name=""/>
        <dsp:cNvSpPr/>
      </dsp:nvSpPr>
      <dsp:spPr>
        <a:xfrm rot="19038049">
          <a:off x="1863364" y="913859"/>
          <a:ext cx="485144" cy="50449"/>
        </a:xfrm>
        <a:custGeom>
          <a:avLst/>
          <a:gdLst/>
          <a:ahLst/>
          <a:cxnLst/>
          <a:rect l="0" t="0" r="0" b="0"/>
          <a:pathLst>
            <a:path>
              <a:moveTo>
                <a:pt x="0" y="25224"/>
              </a:moveTo>
              <a:lnTo>
                <a:pt x="485144" y="252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81E634-B49A-4ADA-9F82-AAC26E572E90}">
      <dsp:nvSpPr>
        <dsp:cNvPr id="0" name=""/>
        <dsp:cNvSpPr/>
      </dsp:nvSpPr>
      <dsp:spPr>
        <a:xfrm>
          <a:off x="620625" y="1578364"/>
          <a:ext cx="1537692" cy="4367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91B7DDF-9379-46D8-886A-777AF3E3474D}">
      <dsp:nvSpPr>
        <dsp:cNvPr id="0" name=""/>
        <dsp:cNvSpPr/>
      </dsp:nvSpPr>
      <dsp:spPr>
        <a:xfrm>
          <a:off x="2161927" y="441"/>
          <a:ext cx="922615" cy="92261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FONTANERO RAMÓN GARCÍA ESPINOZA</a:t>
          </a:r>
        </a:p>
      </dsp:txBody>
      <dsp:txXfrm>
        <a:off x="2297041" y="135555"/>
        <a:ext cx="652387" cy="652387"/>
      </dsp:txXfrm>
    </dsp:sp>
    <dsp:sp modelId="{4ADD58CE-B2A2-44E5-8979-CEE7CCCBE2AB}">
      <dsp:nvSpPr>
        <dsp:cNvPr id="0" name=""/>
        <dsp:cNvSpPr/>
      </dsp:nvSpPr>
      <dsp:spPr>
        <a:xfrm>
          <a:off x="3176804" y="441"/>
          <a:ext cx="1383922" cy="922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33400">
            <a:lnSpc>
              <a:spcPct val="90000"/>
            </a:lnSpc>
            <a:spcBef>
              <a:spcPct val="0"/>
            </a:spcBef>
            <a:spcAft>
              <a:spcPct val="15000"/>
            </a:spcAft>
            <a:buChar char="••"/>
          </a:pPr>
          <a:r>
            <a:rPr lang="es-MX" sz="1200" kern="1200">
              <a:latin typeface="Arial" panose="020B0604020202020204" pitchFamily="34" charset="0"/>
              <a:cs typeface="Arial" panose="020B0604020202020204" pitchFamily="34" charset="0"/>
            </a:rPr>
            <a:t>AUXILIAR</a:t>
          </a:r>
        </a:p>
        <a:p>
          <a:pPr marL="114300" lvl="1" indent="-114300" algn="l" defTabSz="533400">
            <a:lnSpc>
              <a:spcPct val="90000"/>
            </a:lnSpc>
            <a:spcBef>
              <a:spcPct val="0"/>
            </a:spcBef>
            <a:spcAft>
              <a:spcPct val="15000"/>
            </a:spcAft>
            <a:buChar char="••"/>
          </a:pPr>
          <a:r>
            <a:rPr lang="es-MX" sz="1200" kern="1200">
              <a:latin typeface="Arial" panose="020B0604020202020204" pitchFamily="34" charset="0"/>
              <a:cs typeface="Arial" panose="020B0604020202020204" pitchFamily="34" charset="0"/>
            </a:rPr>
            <a:t>GONZALO SALAZAR VENEGAS</a:t>
          </a:r>
        </a:p>
      </dsp:txBody>
      <dsp:txXfrm>
        <a:off x="3176804" y="441"/>
        <a:ext cx="1383922" cy="922615"/>
      </dsp:txXfrm>
    </dsp:sp>
    <dsp:sp modelId="{39C789DA-8429-4D91-9B59-2F10D4DB7B83}">
      <dsp:nvSpPr>
        <dsp:cNvPr id="0" name=""/>
        <dsp:cNvSpPr/>
      </dsp:nvSpPr>
      <dsp:spPr>
        <a:xfrm>
          <a:off x="2466974" y="1138892"/>
          <a:ext cx="922615" cy="92261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FONTANERO EFRAÍN LÓPEZ GARCÍA</a:t>
          </a:r>
        </a:p>
      </dsp:txBody>
      <dsp:txXfrm>
        <a:off x="2602088" y="1274006"/>
        <a:ext cx="652387" cy="652387"/>
      </dsp:txXfrm>
    </dsp:sp>
    <dsp:sp modelId="{F9E76A22-08A2-4300-A472-516FC8388E3B}">
      <dsp:nvSpPr>
        <dsp:cNvPr id="0" name=""/>
        <dsp:cNvSpPr/>
      </dsp:nvSpPr>
      <dsp:spPr>
        <a:xfrm>
          <a:off x="3481851" y="1138892"/>
          <a:ext cx="1383922" cy="922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33400">
            <a:lnSpc>
              <a:spcPct val="90000"/>
            </a:lnSpc>
            <a:spcBef>
              <a:spcPct val="0"/>
            </a:spcBef>
            <a:spcAft>
              <a:spcPct val="15000"/>
            </a:spcAft>
            <a:buChar char="••"/>
          </a:pPr>
          <a:r>
            <a:rPr lang="es-MX" sz="1200" kern="1200">
              <a:latin typeface="Arial" panose="020B0604020202020204" pitchFamily="34" charset="0"/>
              <a:cs typeface="Arial" panose="020B0604020202020204" pitchFamily="34" charset="0"/>
            </a:rPr>
            <a:t>AUXILIAR</a:t>
          </a:r>
        </a:p>
        <a:p>
          <a:pPr marL="114300" lvl="1" indent="-114300" algn="l" defTabSz="533400">
            <a:lnSpc>
              <a:spcPct val="90000"/>
            </a:lnSpc>
            <a:spcBef>
              <a:spcPct val="0"/>
            </a:spcBef>
            <a:spcAft>
              <a:spcPct val="15000"/>
            </a:spcAft>
            <a:buChar char="••"/>
          </a:pPr>
          <a:r>
            <a:rPr lang="es-MX" sz="1200" kern="1200">
              <a:latin typeface="Arial" panose="020B0604020202020204" pitchFamily="34" charset="0"/>
              <a:cs typeface="Arial" panose="020B0604020202020204" pitchFamily="34" charset="0"/>
            </a:rPr>
            <a:t>ANTONIO ÁNGEL HUERTA</a:t>
          </a:r>
        </a:p>
      </dsp:txBody>
      <dsp:txXfrm>
        <a:off x="3481851" y="1138892"/>
        <a:ext cx="1383922" cy="922615"/>
      </dsp:txXfrm>
    </dsp:sp>
    <dsp:sp modelId="{EB1D00AA-C06E-4269-9DF5-89AB72575388}">
      <dsp:nvSpPr>
        <dsp:cNvPr id="0" name=""/>
        <dsp:cNvSpPr/>
      </dsp:nvSpPr>
      <dsp:spPr>
        <a:xfrm>
          <a:off x="2161927" y="2277343"/>
          <a:ext cx="922615" cy="92261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FONTANERO MARTÍN GARCÍA ESPINOZA</a:t>
          </a:r>
        </a:p>
      </dsp:txBody>
      <dsp:txXfrm>
        <a:off x="2297041" y="2412457"/>
        <a:ext cx="652387" cy="652387"/>
      </dsp:txXfrm>
    </dsp:sp>
    <dsp:sp modelId="{1F44EC77-2E2A-4423-865F-6AC0EE8F35AD}">
      <dsp:nvSpPr>
        <dsp:cNvPr id="0" name=""/>
        <dsp:cNvSpPr/>
      </dsp:nvSpPr>
      <dsp:spPr>
        <a:xfrm>
          <a:off x="3176804" y="2277343"/>
          <a:ext cx="1383922" cy="922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33400">
            <a:lnSpc>
              <a:spcPct val="90000"/>
            </a:lnSpc>
            <a:spcBef>
              <a:spcPct val="0"/>
            </a:spcBef>
            <a:spcAft>
              <a:spcPct val="15000"/>
            </a:spcAft>
            <a:buChar char="••"/>
          </a:pPr>
          <a:r>
            <a:rPr lang="es-MX" sz="1200" kern="1200">
              <a:latin typeface="Arial" panose="020B0604020202020204" pitchFamily="34" charset="0"/>
              <a:cs typeface="Arial" panose="020B0604020202020204" pitchFamily="34" charset="0"/>
            </a:rPr>
            <a:t>AUXILIAR </a:t>
          </a:r>
        </a:p>
        <a:p>
          <a:pPr marL="114300" lvl="1" indent="-114300" algn="l" defTabSz="533400">
            <a:lnSpc>
              <a:spcPct val="90000"/>
            </a:lnSpc>
            <a:spcBef>
              <a:spcPct val="0"/>
            </a:spcBef>
            <a:spcAft>
              <a:spcPct val="15000"/>
            </a:spcAft>
            <a:buChar char="••"/>
          </a:pPr>
          <a:r>
            <a:rPr lang="es-MX" sz="1200" kern="1200">
              <a:latin typeface="Arial" panose="020B0604020202020204" pitchFamily="34" charset="0"/>
              <a:cs typeface="Arial" panose="020B0604020202020204" pitchFamily="34" charset="0"/>
            </a:rPr>
            <a:t>PEDRO HUMBERTO MURGUÍA LÓPEZ</a:t>
          </a:r>
        </a:p>
      </dsp:txBody>
      <dsp:txXfrm>
        <a:off x="3176804" y="2277343"/>
        <a:ext cx="1383922" cy="922615"/>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D5B9-E589-40A0-9E01-5BB059F7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1963</Words>
  <Characters>10799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MANUAL DE ORGANIZACIÓN</vt:lpstr>
    </vt:vector>
  </TitlesOfParts>
  <Company/>
  <LinksUpToDate>false</LinksUpToDate>
  <CharactersWithSpaces>12737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ORGANIZACIÓN</dc:title>
  <dc:creator>REGISTRO CIVIL</dc:creator>
  <cp:lastModifiedBy>Presidencia</cp:lastModifiedBy>
  <cp:revision>2</cp:revision>
  <cp:lastPrinted>2017-03-28T18:49:00Z</cp:lastPrinted>
  <dcterms:created xsi:type="dcterms:W3CDTF">2018-01-12T15:41:00Z</dcterms:created>
  <dcterms:modified xsi:type="dcterms:W3CDTF">2018-01-12T15:41:00Z</dcterms:modified>
</cp:coreProperties>
</file>